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4D61C" w14:textId="7AEC4C63" w:rsidR="00C250C3" w:rsidRDefault="00C250C3" w:rsidP="00CA09B8">
      <w:pPr>
        <w:jc w:val="center"/>
        <w:rPr>
          <w:b/>
        </w:rPr>
      </w:pPr>
      <w:r>
        <w:rPr>
          <w:b/>
        </w:rPr>
        <w:t>MINUTES</w:t>
      </w:r>
    </w:p>
    <w:p w14:paraId="563B7E9B" w14:textId="77777777" w:rsidR="00C250C3" w:rsidRDefault="00C250C3" w:rsidP="00CA09B8">
      <w:pPr>
        <w:jc w:val="center"/>
        <w:rPr>
          <w:b/>
        </w:rPr>
      </w:pPr>
    </w:p>
    <w:p w14:paraId="3AEEB214" w14:textId="1BC7A43F" w:rsidR="009C1DF8" w:rsidRPr="00CA09B8" w:rsidRDefault="00CA09B8" w:rsidP="00CA09B8">
      <w:pPr>
        <w:jc w:val="center"/>
        <w:rPr>
          <w:b/>
        </w:rPr>
      </w:pPr>
      <w:r w:rsidRPr="00CA09B8">
        <w:rPr>
          <w:b/>
        </w:rPr>
        <w:t>ALBERTA ROMANCE WRITERS’ ASSOCIATION</w:t>
      </w:r>
    </w:p>
    <w:p w14:paraId="72327D08" w14:textId="7358CE36" w:rsidR="00CA09B8" w:rsidRDefault="00CA09B8" w:rsidP="00CA09B8">
      <w:pPr>
        <w:jc w:val="center"/>
        <w:rPr>
          <w:b/>
        </w:rPr>
      </w:pPr>
      <w:r w:rsidRPr="00CA09B8">
        <w:rPr>
          <w:b/>
        </w:rPr>
        <w:t xml:space="preserve">Board Meeting – Saturday, </w:t>
      </w:r>
      <w:r w:rsidR="00C250C3">
        <w:rPr>
          <w:b/>
        </w:rPr>
        <w:t>November 14</w:t>
      </w:r>
      <w:r w:rsidRPr="00CA09B8">
        <w:rPr>
          <w:b/>
        </w:rPr>
        <w:t>, 2020</w:t>
      </w:r>
    </w:p>
    <w:p w14:paraId="15F39EF5" w14:textId="77777777" w:rsidR="00CA09B8" w:rsidRDefault="00CA09B8" w:rsidP="00CA09B8"/>
    <w:p w14:paraId="3E25EB01" w14:textId="77777777" w:rsidR="00CA09B8" w:rsidRPr="00A310D7" w:rsidRDefault="00CA09B8" w:rsidP="00CA09B8">
      <w:pPr>
        <w:rPr>
          <w:b/>
        </w:rPr>
      </w:pPr>
      <w:r w:rsidRPr="00A310D7">
        <w:rPr>
          <w:b/>
        </w:rPr>
        <w:t>Came to order:  9:04am</w:t>
      </w:r>
    </w:p>
    <w:p w14:paraId="4FB56293" w14:textId="77777777" w:rsidR="00CA09B8" w:rsidRDefault="00CA09B8" w:rsidP="00CA09B8"/>
    <w:p w14:paraId="7C9379BD" w14:textId="317C8C5F" w:rsidR="00CA09B8" w:rsidRDefault="00CA09B8" w:rsidP="00CA09B8">
      <w:r w:rsidRPr="00A310D7">
        <w:rPr>
          <w:b/>
        </w:rPr>
        <w:t>Board members in attendance</w:t>
      </w:r>
      <w:r>
        <w:t>:  Tammy Lyn Carbol, Bret Cousins, Jessica L. Jackson, Liz Grotkowski</w:t>
      </w:r>
      <w:r w:rsidR="00787ED6">
        <w:t xml:space="preserve"> (from 9.13)</w:t>
      </w:r>
      <w:r>
        <w:t>, Diana Cranstoun</w:t>
      </w:r>
      <w:r w:rsidR="00787ED6">
        <w:t>, Cassandra Arnold</w:t>
      </w:r>
    </w:p>
    <w:p w14:paraId="40B24DC8" w14:textId="77777777" w:rsidR="00CA09B8" w:rsidRDefault="00CA09B8" w:rsidP="00CA09B8"/>
    <w:p w14:paraId="135ED0E5" w14:textId="77777777" w:rsidR="00CA09B8" w:rsidRDefault="00CA09B8" w:rsidP="00CA09B8">
      <w:r>
        <w:t>Non- board member in attendance: Darlene Maynard.</w:t>
      </w:r>
    </w:p>
    <w:p w14:paraId="37808F7F" w14:textId="77777777" w:rsidR="00CA09B8" w:rsidRDefault="00CA09B8" w:rsidP="00CA09B8"/>
    <w:p w14:paraId="5A0DDEB7" w14:textId="79C91EEB" w:rsidR="00CA09B8" w:rsidRPr="00A310D7" w:rsidRDefault="00CA09B8" w:rsidP="00647234">
      <w:pPr>
        <w:pStyle w:val="ListParagraph"/>
        <w:numPr>
          <w:ilvl w:val="0"/>
          <w:numId w:val="4"/>
        </w:numPr>
        <w:rPr>
          <w:b/>
        </w:rPr>
      </w:pPr>
      <w:r w:rsidRPr="00A310D7">
        <w:rPr>
          <w:b/>
        </w:rPr>
        <w:t>REVIEW AGENDA</w:t>
      </w:r>
      <w:r w:rsidR="001746B8">
        <w:rPr>
          <w:b/>
        </w:rPr>
        <w:t>, no changes</w:t>
      </w:r>
    </w:p>
    <w:p w14:paraId="203D22C5" w14:textId="77777777" w:rsidR="00647234" w:rsidRDefault="00647234" w:rsidP="00647234"/>
    <w:p w14:paraId="646BB249" w14:textId="23BC7936" w:rsidR="00647234" w:rsidRDefault="00647234" w:rsidP="00647234">
      <w:pPr>
        <w:pStyle w:val="ListParagraph"/>
        <w:numPr>
          <w:ilvl w:val="0"/>
          <w:numId w:val="4"/>
        </w:numPr>
      </w:pPr>
      <w:r w:rsidRPr="00A310D7">
        <w:rPr>
          <w:b/>
        </w:rPr>
        <w:t>REVIEW MINUTES FROM BOARD MEETING</w:t>
      </w:r>
      <w:r>
        <w:t xml:space="preserve"> – </w:t>
      </w:r>
      <w:r w:rsidR="00A21F1D">
        <w:t>October 20</w:t>
      </w:r>
      <w:r>
        <w:t>, 2020</w:t>
      </w:r>
    </w:p>
    <w:p w14:paraId="12A388BE" w14:textId="36BB451E" w:rsidR="00647234" w:rsidRDefault="00647234" w:rsidP="00647234">
      <w:pPr>
        <w:pStyle w:val="ListParagraph"/>
        <w:numPr>
          <w:ilvl w:val="1"/>
          <w:numId w:val="4"/>
        </w:numPr>
      </w:pPr>
      <w:r>
        <w:t xml:space="preserve">Move to accept, </w:t>
      </w:r>
      <w:r w:rsidR="00A21F1D">
        <w:t>Diana</w:t>
      </w:r>
      <w:r>
        <w:t>.  Seconded</w:t>
      </w:r>
      <w:r w:rsidR="00A310D7">
        <w:t>,</w:t>
      </w:r>
      <w:r>
        <w:t xml:space="preserve"> Bret. </w:t>
      </w:r>
      <w:r w:rsidR="00A310D7">
        <w:t xml:space="preserve"> </w:t>
      </w:r>
      <w:r>
        <w:t>Carried.</w:t>
      </w:r>
    </w:p>
    <w:p w14:paraId="26C19BEB" w14:textId="77777777" w:rsidR="00647234" w:rsidRDefault="00647234" w:rsidP="00647234"/>
    <w:p w14:paraId="6C87575E" w14:textId="77777777" w:rsidR="00647234" w:rsidRPr="00A310D7" w:rsidRDefault="00647234" w:rsidP="00647234">
      <w:pPr>
        <w:pStyle w:val="ListParagraph"/>
        <w:numPr>
          <w:ilvl w:val="0"/>
          <w:numId w:val="4"/>
        </w:numPr>
        <w:rPr>
          <w:b/>
        </w:rPr>
      </w:pPr>
      <w:r w:rsidRPr="00A310D7">
        <w:rPr>
          <w:b/>
        </w:rPr>
        <w:t>NEW/CONTINUING BUSINESS</w:t>
      </w:r>
    </w:p>
    <w:p w14:paraId="7FFC262C" w14:textId="18308616" w:rsidR="00B256EB" w:rsidRDefault="00647234" w:rsidP="00B256EB">
      <w:pPr>
        <w:pStyle w:val="ListParagraph"/>
        <w:numPr>
          <w:ilvl w:val="1"/>
          <w:numId w:val="4"/>
        </w:numPr>
      </w:pPr>
      <w:r>
        <w:t xml:space="preserve">Membership Status: </w:t>
      </w:r>
      <w:r w:rsidR="00A21F1D">
        <w:t>Tammy reported from All</w:t>
      </w:r>
      <w:r w:rsidR="00026709">
        <w:t>ison that</w:t>
      </w:r>
      <w:r>
        <w:t xml:space="preserve"> we currently have </w:t>
      </w:r>
      <w:r w:rsidR="00026709">
        <w:t>3</w:t>
      </w:r>
      <w:r w:rsidR="00694A3F">
        <w:t>6</w:t>
      </w:r>
      <w:r>
        <w:t xml:space="preserve"> members</w:t>
      </w:r>
      <w:r w:rsidR="00694A3F">
        <w:t>, 3 honorary lifetime and 33 paid. Some members have not renewed this year, that may be due to Covid and its impact on income</w:t>
      </w:r>
      <w:r w:rsidR="00B455C8">
        <w:t>. Since we still not paying rent at the Masonic Hall that will not have a negative fallout on our income and expenditure.</w:t>
      </w:r>
    </w:p>
    <w:p w14:paraId="3DE9059D" w14:textId="77777777" w:rsidR="00026709" w:rsidRDefault="00026709" w:rsidP="00026709"/>
    <w:p w14:paraId="3918E712" w14:textId="5C95BF57" w:rsidR="00DE76B3" w:rsidRDefault="00647234" w:rsidP="00B256EB">
      <w:pPr>
        <w:pStyle w:val="ListParagraph"/>
        <w:numPr>
          <w:ilvl w:val="1"/>
          <w:numId w:val="4"/>
        </w:numPr>
      </w:pPr>
      <w:r>
        <w:t xml:space="preserve">New password:  </w:t>
      </w:r>
      <w:r w:rsidR="004B74B7">
        <w:t>Diana reported that s</w:t>
      </w:r>
      <w:r w:rsidR="00DE76B3">
        <w:t xml:space="preserve">ome members were upset that the password was changed before the end of the </w:t>
      </w:r>
      <w:r w:rsidR="0045609B">
        <w:t>ARWA financial year. In 2021, we will make sure not to change it until the end of October, which is the deadline for membership renewal.</w:t>
      </w:r>
    </w:p>
    <w:p w14:paraId="0B656998" w14:textId="77777777" w:rsidR="00DE76B3" w:rsidRDefault="00DE76B3" w:rsidP="00DE76B3">
      <w:pPr>
        <w:pStyle w:val="ListParagraph"/>
      </w:pPr>
    </w:p>
    <w:p w14:paraId="5F559D83" w14:textId="79D00717" w:rsidR="00DE76B3" w:rsidRDefault="0045609B" w:rsidP="00B256EB">
      <w:pPr>
        <w:pStyle w:val="ListParagraph"/>
        <w:numPr>
          <w:ilvl w:val="1"/>
          <w:numId w:val="4"/>
        </w:numPr>
      </w:pPr>
      <w:r>
        <w:t xml:space="preserve">Members page logout: David Smith </w:t>
      </w:r>
      <w:r>
        <w:t>has fixed</w:t>
      </w:r>
      <w:r>
        <w:t xml:space="preserve"> this issue. When you leave the page now you will have to re-renter the password to return.</w:t>
      </w:r>
    </w:p>
    <w:p w14:paraId="513AE348" w14:textId="77777777" w:rsidR="00BD362B" w:rsidRDefault="00BD362B" w:rsidP="00BD362B">
      <w:pPr>
        <w:pStyle w:val="ListParagraph"/>
      </w:pPr>
    </w:p>
    <w:p w14:paraId="7CEE97C6" w14:textId="12EBE5E3" w:rsidR="00B256EB" w:rsidRDefault="00B256EB" w:rsidP="00B256EB">
      <w:pPr>
        <w:pStyle w:val="ListParagraph"/>
        <w:numPr>
          <w:ilvl w:val="1"/>
          <w:numId w:val="4"/>
        </w:numPr>
      </w:pPr>
      <w:r>
        <w:t xml:space="preserve">Buried Treasures.  </w:t>
      </w:r>
      <w:r w:rsidR="00BD362B">
        <w:t xml:space="preserve">Jessica reported that we have 1 official submission, and several in the pipeline. </w:t>
      </w:r>
      <w:r w:rsidRPr="00B256EB">
        <w:rPr>
          <w:color w:val="FF0000"/>
        </w:rPr>
        <w:t>Tammy</w:t>
      </w:r>
      <w:r>
        <w:t xml:space="preserve"> to send info to the newsletter re having help to format it.  She will also post this info on our Facebook page.</w:t>
      </w:r>
      <w:r w:rsidR="003B38CC">
        <w:t xml:space="preserve"> (may have already been done)</w:t>
      </w:r>
    </w:p>
    <w:p w14:paraId="68418F12" w14:textId="77777777" w:rsidR="00B256EB" w:rsidRDefault="00B256EB" w:rsidP="00B256EB"/>
    <w:p w14:paraId="361AA764" w14:textId="2CF88159" w:rsidR="00B256EB" w:rsidRDefault="00B256EB" w:rsidP="00B256EB">
      <w:pPr>
        <w:pStyle w:val="ListParagraph"/>
        <w:numPr>
          <w:ilvl w:val="1"/>
          <w:numId w:val="4"/>
        </w:numPr>
      </w:pPr>
      <w:r>
        <w:t xml:space="preserve">Website update. </w:t>
      </w:r>
      <w:r w:rsidRPr="007D563B">
        <w:rPr>
          <w:color w:val="000000" w:themeColor="text1"/>
        </w:rPr>
        <w:t>Bret</w:t>
      </w:r>
      <w:r w:rsidRPr="00B256EB">
        <w:rPr>
          <w:color w:val="FF0000"/>
        </w:rPr>
        <w:t xml:space="preserve"> </w:t>
      </w:r>
      <w:r w:rsidR="007D563B">
        <w:t>has</w:t>
      </w:r>
      <w:r>
        <w:t xml:space="preserve"> update</w:t>
      </w:r>
      <w:r w:rsidR="007D563B">
        <w:t>d</w:t>
      </w:r>
      <w:r>
        <w:t xml:space="preserve"> the website to show the new board members.</w:t>
      </w:r>
    </w:p>
    <w:p w14:paraId="379478DA" w14:textId="77777777" w:rsidR="00B256EB" w:rsidRDefault="00B256EB" w:rsidP="00B256EB"/>
    <w:p w14:paraId="55ED0EA6" w14:textId="61C71F59" w:rsidR="00B256EB" w:rsidRDefault="00B256EB" w:rsidP="00B256EB">
      <w:pPr>
        <w:pStyle w:val="ListParagraph"/>
        <w:numPr>
          <w:ilvl w:val="1"/>
          <w:numId w:val="4"/>
        </w:numPr>
      </w:pPr>
      <w:r>
        <w:t xml:space="preserve">Welcome letter.  </w:t>
      </w:r>
      <w:r w:rsidRPr="00B256EB">
        <w:rPr>
          <w:color w:val="FF0000"/>
        </w:rPr>
        <w:t>Tammy</w:t>
      </w:r>
      <w:r>
        <w:t xml:space="preserve"> will work on the Welcome letter, which will be part of the Welcome package sent out to both new and returning members.  The package will include the current website password, info on policies, Buried Treasures, Challenge groups</w:t>
      </w:r>
      <w:r w:rsidR="0046500F">
        <w:t xml:space="preserve">, </w:t>
      </w:r>
      <w:r w:rsidR="009058CC">
        <w:t>our brochure, and the Pathway to Publication document. Jessica has provided the information for the Challenge Groups</w:t>
      </w:r>
      <w:r w:rsidR="00E54276">
        <w:t>.</w:t>
      </w:r>
    </w:p>
    <w:p w14:paraId="689F86A1" w14:textId="77777777" w:rsidR="0040210D" w:rsidRDefault="0040210D" w:rsidP="0040210D"/>
    <w:p w14:paraId="7FBCA97B" w14:textId="07C5E61C" w:rsidR="00A310D7" w:rsidRDefault="0022762F" w:rsidP="00A310D7">
      <w:pPr>
        <w:pStyle w:val="ListParagraph"/>
        <w:numPr>
          <w:ilvl w:val="1"/>
          <w:numId w:val="4"/>
        </w:numPr>
      </w:pPr>
      <w:r>
        <w:t>Zoom invites</w:t>
      </w:r>
      <w:r w:rsidR="0040210D">
        <w:t xml:space="preserve">.  </w:t>
      </w:r>
      <w:r>
        <w:t xml:space="preserve">The current system involves multiple people and is not working well. From now on, </w:t>
      </w:r>
      <w:r w:rsidRPr="0022762F">
        <w:rPr>
          <w:color w:val="FF0000"/>
        </w:rPr>
        <w:t>Bret</w:t>
      </w:r>
      <w:r>
        <w:rPr>
          <w:color w:val="FF0000"/>
        </w:rPr>
        <w:t xml:space="preserve"> </w:t>
      </w:r>
      <w:r w:rsidR="00BE338C">
        <w:rPr>
          <w:color w:val="FF0000"/>
        </w:rPr>
        <w:t xml:space="preserve">will be in charge of this. </w:t>
      </w:r>
      <w:r w:rsidR="00BE338C" w:rsidRPr="00BE338C">
        <w:t>He</w:t>
      </w:r>
      <w:r w:rsidR="00BE338C">
        <w:rPr>
          <w:color w:val="FF0000"/>
        </w:rPr>
        <w:t xml:space="preserve"> </w:t>
      </w:r>
      <w:r>
        <w:t xml:space="preserve">will keep a list of current members given to him by </w:t>
      </w:r>
      <w:r w:rsidRPr="0022762F">
        <w:rPr>
          <w:color w:val="FF0000"/>
        </w:rPr>
        <w:t>Grace</w:t>
      </w:r>
      <w:r>
        <w:rPr>
          <w:color w:val="FF0000"/>
        </w:rPr>
        <w:t xml:space="preserve">. </w:t>
      </w:r>
      <w:r w:rsidRPr="0022762F">
        <w:t>He will set up the Zoom meeting AND</w:t>
      </w:r>
      <w:r>
        <w:t xml:space="preserve"> send out the invite</w:t>
      </w:r>
      <w:r w:rsidR="00791E2D">
        <w:t xml:space="preserve"> to the membership and </w:t>
      </w:r>
      <w:r w:rsidR="00BE338C">
        <w:t xml:space="preserve">post it on Facebook. </w:t>
      </w:r>
    </w:p>
    <w:p w14:paraId="150856FE" w14:textId="77777777" w:rsidR="0022762F" w:rsidRDefault="0022762F" w:rsidP="0022762F">
      <w:pPr>
        <w:pStyle w:val="ListParagraph"/>
      </w:pPr>
    </w:p>
    <w:p w14:paraId="7A4A721A" w14:textId="77777777" w:rsidR="0022762F" w:rsidRPr="0022762F" w:rsidRDefault="0022762F" w:rsidP="0022762F"/>
    <w:p w14:paraId="72DEDA23" w14:textId="162C6EA5" w:rsidR="00A310D7" w:rsidRPr="00A310D7" w:rsidRDefault="00A310D7" w:rsidP="00A310D7">
      <w:pPr>
        <w:pStyle w:val="ListParagraph"/>
        <w:numPr>
          <w:ilvl w:val="0"/>
          <w:numId w:val="4"/>
        </w:numPr>
        <w:rPr>
          <w:b/>
        </w:rPr>
      </w:pPr>
      <w:r w:rsidRPr="00A310D7">
        <w:rPr>
          <w:b/>
        </w:rPr>
        <w:t>OLD BUSINESS</w:t>
      </w:r>
    </w:p>
    <w:p w14:paraId="2EA1F478" w14:textId="192B7F77" w:rsidR="00A310D7" w:rsidRDefault="00A310D7" w:rsidP="00170CEC">
      <w:pPr>
        <w:pStyle w:val="ListParagraph"/>
        <w:numPr>
          <w:ilvl w:val="1"/>
          <w:numId w:val="4"/>
        </w:numPr>
      </w:pPr>
      <w:r>
        <w:t xml:space="preserve">Release form for ARWA’s Book in a Year.  </w:t>
      </w:r>
      <w:r w:rsidRPr="00A310D7">
        <w:rPr>
          <w:color w:val="FF0000"/>
        </w:rPr>
        <w:t>Tammy</w:t>
      </w:r>
      <w:r>
        <w:t xml:space="preserve"> to create the form.  To be returned to Liz by speakers, along with the articles for the book.</w:t>
      </w:r>
    </w:p>
    <w:p w14:paraId="3897CAFE" w14:textId="77777777" w:rsidR="00A310D7" w:rsidRDefault="00A310D7" w:rsidP="00A310D7">
      <w:pPr>
        <w:pStyle w:val="ListParagraph"/>
        <w:ind w:left="1440"/>
      </w:pPr>
    </w:p>
    <w:p w14:paraId="5E1AD88C" w14:textId="70DF2752" w:rsidR="00A310D7" w:rsidRDefault="00A310D7" w:rsidP="00A310D7">
      <w:pPr>
        <w:pStyle w:val="ListParagraph"/>
        <w:numPr>
          <w:ilvl w:val="1"/>
          <w:numId w:val="4"/>
        </w:numPr>
      </w:pPr>
      <w:r>
        <w:t xml:space="preserve">Bylaws/Policies.  </w:t>
      </w:r>
      <w:r w:rsidRPr="00A310D7">
        <w:rPr>
          <w:color w:val="FF0000"/>
        </w:rPr>
        <w:t>Bret</w:t>
      </w:r>
      <w:r>
        <w:t xml:space="preserve"> to post them on our website.  </w:t>
      </w:r>
      <w:r w:rsidRPr="00F147B9">
        <w:rPr>
          <w:color w:val="FF0000"/>
        </w:rPr>
        <w:t>Tammy</w:t>
      </w:r>
      <w:r>
        <w:t xml:space="preserve"> to forward a section for Board to review</w:t>
      </w:r>
      <w:r w:rsidR="007241F7">
        <w:t xml:space="preserve"> by Monday</w:t>
      </w:r>
      <w:r>
        <w:t>.</w:t>
      </w:r>
      <w:r w:rsidR="007241F7">
        <w:t xml:space="preserve"> We will do one or more sections each month as a standing item on the agenda.</w:t>
      </w:r>
    </w:p>
    <w:p w14:paraId="4AFF8F21" w14:textId="77777777" w:rsidR="00F147B9" w:rsidRDefault="00F147B9" w:rsidP="00F147B9">
      <w:pPr>
        <w:pStyle w:val="ListParagraph"/>
      </w:pPr>
    </w:p>
    <w:p w14:paraId="2E1732AB" w14:textId="6E9CB22E" w:rsidR="00F147B9" w:rsidRPr="00941E31" w:rsidRDefault="00F147B9" w:rsidP="00A310D7">
      <w:pPr>
        <w:pStyle w:val="ListParagraph"/>
        <w:numPr>
          <w:ilvl w:val="1"/>
          <w:numId w:val="4"/>
        </w:numPr>
        <w:rPr>
          <w:b/>
          <w:bCs/>
        </w:rPr>
      </w:pPr>
      <w:r w:rsidRPr="00941E31">
        <w:rPr>
          <w:b/>
          <w:bCs/>
        </w:rPr>
        <w:t xml:space="preserve">Book in a Year </w:t>
      </w:r>
      <w:r w:rsidR="007241F7" w:rsidRPr="00941E31">
        <w:rPr>
          <w:b/>
          <w:bCs/>
        </w:rPr>
        <w:t>project:</w:t>
      </w:r>
    </w:p>
    <w:p w14:paraId="36DF705E" w14:textId="41F72525" w:rsidR="007241F7" w:rsidRDefault="007B3373" w:rsidP="009F6BE5">
      <w:pPr>
        <w:pStyle w:val="ListParagraph"/>
        <w:numPr>
          <w:ilvl w:val="0"/>
          <w:numId w:val="6"/>
        </w:numPr>
      </w:pPr>
      <w:r>
        <w:t>e</w:t>
      </w:r>
      <w:r w:rsidR="007241F7">
        <w:t xml:space="preserve">xtensive discussion about this project. </w:t>
      </w:r>
    </w:p>
    <w:p w14:paraId="3CFF7B2F" w14:textId="25F62592" w:rsidR="009F6BE5" w:rsidRDefault="009F6BE5" w:rsidP="009F6BE5">
      <w:pPr>
        <w:pStyle w:val="ListParagraph"/>
        <w:numPr>
          <w:ilvl w:val="0"/>
          <w:numId w:val="6"/>
        </w:numPr>
      </w:pPr>
      <w:r>
        <w:t xml:space="preserve">proposed title/subtitle/author: A Book in a Year: Your </w:t>
      </w:r>
      <w:r w:rsidR="00EF52ED">
        <w:t xml:space="preserve">Pathway to Publication, by ARWA. </w:t>
      </w:r>
    </w:p>
    <w:p w14:paraId="6F0C1326" w14:textId="6467117D" w:rsidR="00EF52ED" w:rsidRDefault="00EF52ED" w:rsidP="009F6BE5">
      <w:pPr>
        <w:pStyle w:val="ListParagraph"/>
        <w:numPr>
          <w:ilvl w:val="0"/>
          <w:numId w:val="6"/>
        </w:numPr>
      </w:pPr>
      <w:r>
        <w:t xml:space="preserve">we </w:t>
      </w:r>
      <w:r w:rsidR="005E63A3">
        <w:t>discussed making this a workbook with sections for a planning calendar, word count tracker,</w:t>
      </w:r>
      <w:r w:rsidR="00F81EE1">
        <w:t xml:space="preserve"> checklists, ‘homework’ questions, space to answer them in the paperback version. This will add to the page count.</w:t>
      </w:r>
    </w:p>
    <w:p w14:paraId="6116CB77" w14:textId="5C63F739" w:rsidR="00F81EE1" w:rsidRDefault="00CB2357" w:rsidP="009F6BE5">
      <w:pPr>
        <w:pStyle w:val="ListParagraph"/>
        <w:numPr>
          <w:ilvl w:val="0"/>
          <w:numId w:val="6"/>
        </w:numPr>
      </w:pPr>
      <w:r>
        <w:t xml:space="preserve">we will also invite contributions for more topics in addition to the ones we have planned as workshops, such as: </w:t>
      </w:r>
      <w:r w:rsidR="0015648B">
        <w:t>procrastination, motivation, hitting the wall,</w:t>
      </w:r>
      <w:r w:rsidR="00B917E3">
        <w:t xml:space="preserve"> titbits of advice from members (could be nicely set out as boxed comments for example), what’s holding you back, critique groups: how to find and assess them for a fit, </w:t>
      </w:r>
      <w:r w:rsidR="005E4122">
        <w:t xml:space="preserve">finding writing pals, the price of perfectionism, writing to market, where to get ideas…. </w:t>
      </w:r>
    </w:p>
    <w:p w14:paraId="02102013" w14:textId="39FC663D" w:rsidR="005E4122" w:rsidRPr="004547FA" w:rsidRDefault="009D5587" w:rsidP="009F6BE5">
      <w:pPr>
        <w:pStyle w:val="ListParagraph"/>
        <w:numPr>
          <w:ilvl w:val="0"/>
          <w:numId w:val="6"/>
        </w:numPr>
      </w:pPr>
      <w:r>
        <w:t xml:space="preserve">we decided to hold a </w:t>
      </w:r>
      <w:r w:rsidRPr="00EE5908">
        <w:rPr>
          <w:color w:val="FF0000"/>
        </w:rPr>
        <w:t xml:space="preserve">special meeting </w:t>
      </w:r>
      <w:r>
        <w:t xml:space="preserve">to discuss this project only, to be held on </w:t>
      </w:r>
      <w:r w:rsidRPr="004547FA">
        <w:rPr>
          <w:color w:val="FF0000"/>
        </w:rPr>
        <w:t>November 28</w:t>
      </w:r>
      <w:r w:rsidR="004547FA" w:rsidRPr="004547FA">
        <w:rPr>
          <w:color w:val="FF0000"/>
        </w:rPr>
        <w:t>, 9am</w:t>
      </w:r>
    </w:p>
    <w:p w14:paraId="66C2CBE1" w14:textId="5D919D71" w:rsidR="000F452D" w:rsidRDefault="004547FA" w:rsidP="007241F7">
      <w:pPr>
        <w:pStyle w:val="ListParagraph"/>
        <w:numPr>
          <w:ilvl w:val="0"/>
          <w:numId w:val="6"/>
        </w:numPr>
      </w:pPr>
      <w:r w:rsidRPr="00EE5908">
        <w:rPr>
          <w:color w:val="FF0000"/>
        </w:rPr>
        <w:t xml:space="preserve">Tammy and Liz </w:t>
      </w:r>
      <w:r>
        <w:t xml:space="preserve">will send out a separate email </w:t>
      </w:r>
      <w:r w:rsidR="00EE5908">
        <w:t xml:space="preserve">before that </w:t>
      </w:r>
      <w:r>
        <w:t xml:space="preserve">with </w:t>
      </w:r>
      <w:r w:rsidR="00EE5908">
        <w:t xml:space="preserve">the subject line to invite contributions such as the above. </w:t>
      </w:r>
    </w:p>
    <w:p w14:paraId="58E289BF" w14:textId="70675D58" w:rsidR="000F452D" w:rsidRDefault="000F452D" w:rsidP="000F452D"/>
    <w:p w14:paraId="4874E7CA" w14:textId="0A25C72E" w:rsidR="000F452D" w:rsidRPr="000F452D" w:rsidRDefault="000F452D" w:rsidP="000F452D">
      <w:pPr>
        <w:ind w:left="709"/>
      </w:pPr>
      <w:r w:rsidRPr="000F452D">
        <w:rPr>
          <w:b/>
          <w:bCs/>
        </w:rPr>
        <w:t>Additional item:</w:t>
      </w:r>
      <w:r>
        <w:rPr>
          <w:b/>
          <w:bCs/>
        </w:rPr>
        <w:t xml:space="preserve"> </w:t>
      </w:r>
      <w:r w:rsidRPr="000F452D">
        <w:t xml:space="preserve">Liz </w:t>
      </w:r>
      <w:r>
        <w:t>is doing grant applications for When Words Collide,</w:t>
      </w:r>
      <w:r w:rsidR="00BA4833">
        <w:t xml:space="preserve"> </w:t>
      </w:r>
      <w:r>
        <w:t xml:space="preserve">so she will be able to offer those skills to us as well. We may be able to obtain a grant for our Book in a Year project. </w:t>
      </w:r>
    </w:p>
    <w:p w14:paraId="0C6C6EB3" w14:textId="77777777" w:rsidR="007241F7" w:rsidRDefault="007241F7" w:rsidP="007241F7">
      <w:pPr>
        <w:ind w:left="1080"/>
      </w:pPr>
    </w:p>
    <w:p w14:paraId="245F10B8" w14:textId="77777777" w:rsidR="00F147B9" w:rsidRDefault="00F147B9" w:rsidP="00F147B9">
      <w:pPr>
        <w:pStyle w:val="ListParagraph"/>
      </w:pPr>
    </w:p>
    <w:p w14:paraId="1F052B69" w14:textId="48670E78" w:rsidR="00F147B9" w:rsidRDefault="00EE5908" w:rsidP="007241F7">
      <w:r>
        <w:t xml:space="preserve">Meeting closed at </w:t>
      </w:r>
      <w:r w:rsidR="00941E31">
        <w:t>9.56 am.</w:t>
      </w:r>
    </w:p>
    <w:p w14:paraId="3DD00669" w14:textId="77777777" w:rsidR="00A310D7" w:rsidRDefault="00A310D7" w:rsidP="00A310D7"/>
    <w:p w14:paraId="437FAF4F" w14:textId="77777777" w:rsidR="00A310D7" w:rsidRPr="00A310D7" w:rsidRDefault="00A310D7" w:rsidP="00A310D7">
      <w:pPr>
        <w:rPr>
          <w:b/>
        </w:rPr>
      </w:pPr>
    </w:p>
    <w:p w14:paraId="131AD933" w14:textId="0E9949DC" w:rsidR="00170CEC" w:rsidRPr="00941E31" w:rsidRDefault="00A310D7" w:rsidP="00170CEC">
      <w:pPr>
        <w:pStyle w:val="ListParagraph"/>
        <w:numPr>
          <w:ilvl w:val="0"/>
          <w:numId w:val="4"/>
        </w:numPr>
        <w:rPr>
          <w:b/>
        </w:rPr>
      </w:pPr>
      <w:r w:rsidRPr="00941E31">
        <w:rPr>
          <w:b/>
        </w:rPr>
        <w:t xml:space="preserve">NEXT BOARD MEETING – SATURDAY, </w:t>
      </w:r>
      <w:r w:rsidR="00E5603F" w:rsidRPr="00941E31">
        <w:rPr>
          <w:b/>
        </w:rPr>
        <w:t>December 12</w:t>
      </w:r>
      <w:r w:rsidRPr="00941E31">
        <w:rPr>
          <w:b/>
        </w:rPr>
        <w:t>, 2020 AT 9AM.</w:t>
      </w:r>
    </w:p>
    <w:sectPr w:rsidR="00170CEC" w:rsidRPr="00941E31" w:rsidSect="003E580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629F"/>
    <w:multiLevelType w:val="hybridMultilevel"/>
    <w:tmpl w:val="6EF4EF0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E1B6194"/>
    <w:multiLevelType w:val="hybridMultilevel"/>
    <w:tmpl w:val="5FF6D86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2945D4F"/>
    <w:multiLevelType w:val="hybridMultilevel"/>
    <w:tmpl w:val="27E281F0"/>
    <w:lvl w:ilvl="0" w:tplc="6D061AA2">
      <w:start w:val="1"/>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96621F"/>
    <w:multiLevelType w:val="hybridMultilevel"/>
    <w:tmpl w:val="411890C0"/>
    <w:lvl w:ilvl="0" w:tplc="CFD494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44FA5"/>
    <w:multiLevelType w:val="hybridMultilevel"/>
    <w:tmpl w:val="9A8E9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83539A"/>
    <w:multiLevelType w:val="hybridMultilevel"/>
    <w:tmpl w:val="BCA69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EF"/>
    <w:rsid w:val="00026709"/>
    <w:rsid w:val="000F452D"/>
    <w:rsid w:val="0015648B"/>
    <w:rsid w:val="00170CEC"/>
    <w:rsid w:val="001746B8"/>
    <w:rsid w:val="0022762F"/>
    <w:rsid w:val="003B38CC"/>
    <w:rsid w:val="003E5807"/>
    <w:rsid w:val="0040210D"/>
    <w:rsid w:val="004547FA"/>
    <w:rsid w:val="0045609B"/>
    <w:rsid w:val="0046500F"/>
    <w:rsid w:val="004B74B7"/>
    <w:rsid w:val="005E4122"/>
    <w:rsid w:val="005E63A3"/>
    <w:rsid w:val="00647234"/>
    <w:rsid w:val="00694A3F"/>
    <w:rsid w:val="007241F7"/>
    <w:rsid w:val="00787ED6"/>
    <w:rsid w:val="00791E2D"/>
    <w:rsid w:val="007B3373"/>
    <w:rsid w:val="007D563B"/>
    <w:rsid w:val="009058CC"/>
    <w:rsid w:val="00941E31"/>
    <w:rsid w:val="00946688"/>
    <w:rsid w:val="009C1DF8"/>
    <w:rsid w:val="009C5BE6"/>
    <w:rsid w:val="009D5587"/>
    <w:rsid w:val="009F6BE5"/>
    <w:rsid w:val="00A21F1D"/>
    <w:rsid w:val="00A310D7"/>
    <w:rsid w:val="00A83EC9"/>
    <w:rsid w:val="00B11046"/>
    <w:rsid w:val="00B256EB"/>
    <w:rsid w:val="00B455C8"/>
    <w:rsid w:val="00B51104"/>
    <w:rsid w:val="00B917E3"/>
    <w:rsid w:val="00BA4833"/>
    <w:rsid w:val="00BD362B"/>
    <w:rsid w:val="00BE338C"/>
    <w:rsid w:val="00C250C3"/>
    <w:rsid w:val="00CA09B8"/>
    <w:rsid w:val="00CB2357"/>
    <w:rsid w:val="00DE76B3"/>
    <w:rsid w:val="00E54276"/>
    <w:rsid w:val="00E5603F"/>
    <w:rsid w:val="00E70CEF"/>
    <w:rsid w:val="00EE5908"/>
    <w:rsid w:val="00EF52ED"/>
    <w:rsid w:val="00F147B9"/>
    <w:rsid w:val="00F81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E8235D"/>
  <w14:defaultImageDpi w14:val="300"/>
  <w15:docId w15:val="{9E8F090E-B14F-493E-93F1-1EECECE3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Cranstoun</dc:creator>
  <cp:keywords/>
  <dc:description/>
  <cp:lastModifiedBy>Cassandra</cp:lastModifiedBy>
  <cp:revision>41</cp:revision>
  <cp:lastPrinted>2020-11-14T00:01:00Z</cp:lastPrinted>
  <dcterms:created xsi:type="dcterms:W3CDTF">2020-11-14T00:02:00Z</dcterms:created>
  <dcterms:modified xsi:type="dcterms:W3CDTF">2020-11-15T12:04:00Z</dcterms:modified>
</cp:coreProperties>
</file>