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3E2A6" w14:textId="1C7B3321" w:rsidR="00B11627" w:rsidRPr="00B11627" w:rsidRDefault="00B11627" w:rsidP="00CA162E">
      <w:pPr>
        <w:jc w:val="center"/>
        <w:rPr>
          <w:rFonts w:asciiTheme="majorHAnsi" w:hAnsiTheme="majorHAnsi" w:cstheme="majorHAnsi"/>
          <w:b/>
        </w:rPr>
      </w:pPr>
      <w:r>
        <w:rPr>
          <w:rFonts w:asciiTheme="majorHAnsi" w:hAnsiTheme="majorHAnsi" w:cstheme="majorHAnsi"/>
          <w:b/>
        </w:rPr>
        <w:t>MINUTES</w:t>
      </w:r>
    </w:p>
    <w:p w14:paraId="7B9E3252" w14:textId="46F3ABD5" w:rsidR="00A66907" w:rsidRPr="00B11627" w:rsidRDefault="00CA162E" w:rsidP="00CA162E">
      <w:pPr>
        <w:jc w:val="center"/>
        <w:rPr>
          <w:rFonts w:asciiTheme="majorHAnsi" w:hAnsiTheme="majorHAnsi" w:cstheme="majorHAnsi"/>
          <w:b/>
        </w:rPr>
      </w:pPr>
      <w:r w:rsidRPr="00B11627">
        <w:rPr>
          <w:rFonts w:asciiTheme="majorHAnsi" w:hAnsiTheme="majorHAnsi" w:cstheme="majorHAnsi"/>
          <w:b/>
        </w:rPr>
        <w:t>ALBERTA ROMAN</w:t>
      </w:r>
      <w:r w:rsidR="00B431D6" w:rsidRPr="00B11627">
        <w:rPr>
          <w:rFonts w:asciiTheme="majorHAnsi" w:hAnsiTheme="majorHAnsi" w:cstheme="majorHAnsi"/>
          <w:b/>
        </w:rPr>
        <w:t>C</w:t>
      </w:r>
      <w:r w:rsidRPr="00B11627">
        <w:rPr>
          <w:rFonts w:asciiTheme="majorHAnsi" w:hAnsiTheme="majorHAnsi" w:cstheme="majorHAnsi"/>
          <w:b/>
        </w:rPr>
        <w:t>E WRITERS’ ASSOCIATION</w:t>
      </w:r>
    </w:p>
    <w:p w14:paraId="3AC54244" w14:textId="5B9556B4" w:rsidR="00D00917" w:rsidRPr="00B11627" w:rsidRDefault="00D00917" w:rsidP="00CA162E">
      <w:pPr>
        <w:jc w:val="center"/>
        <w:rPr>
          <w:rFonts w:asciiTheme="majorHAnsi" w:hAnsiTheme="majorHAnsi" w:cstheme="majorHAnsi"/>
          <w:b/>
        </w:rPr>
      </w:pPr>
      <w:r w:rsidRPr="00B11627">
        <w:rPr>
          <w:rFonts w:asciiTheme="majorHAnsi" w:hAnsiTheme="majorHAnsi" w:cstheme="majorHAnsi"/>
          <w:b/>
        </w:rPr>
        <w:t>Board Meeting</w:t>
      </w:r>
    </w:p>
    <w:p w14:paraId="7EFD7F01" w14:textId="3A0196D3" w:rsidR="00CA162E" w:rsidRPr="00B11627" w:rsidRDefault="00BA0E7A" w:rsidP="00CA162E">
      <w:pPr>
        <w:jc w:val="center"/>
        <w:rPr>
          <w:rFonts w:asciiTheme="majorHAnsi" w:hAnsiTheme="majorHAnsi" w:cstheme="majorHAnsi"/>
          <w:b/>
        </w:rPr>
      </w:pPr>
      <w:r w:rsidRPr="00B11627">
        <w:rPr>
          <w:rFonts w:asciiTheme="majorHAnsi" w:hAnsiTheme="majorHAnsi" w:cstheme="majorHAnsi"/>
          <w:b/>
        </w:rPr>
        <w:t>Saturday</w:t>
      </w:r>
      <w:r w:rsidR="00CA162E" w:rsidRPr="00B11627">
        <w:rPr>
          <w:rFonts w:asciiTheme="majorHAnsi" w:hAnsiTheme="majorHAnsi" w:cstheme="majorHAnsi"/>
          <w:b/>
        </w:rPr>
        <w:t xml:space="preserve">, </w:t>
      </w:r>
      <w:r w:rsidR="00D77C62" w:rsidRPr="00B11627">
        <w:rPr>
          <w:rFonts w:asciiTheme="majorHAnsi" w:hAnsiTheme="majorHAnsi" w:cstheme="majorHAnsi"/>
          <w:b/>
        </w:rPr>
        <w:t>January 8</w:t>
      </w:r>
      <w:r w:rsidR="00BA5815" w:rsidRPr="00B11627">
        <w:rPr>
          <w:rFonts w:asciiTheme="majorHAnsi" w:hAnsiTheme="majorHAnsi" w:cstheme="majorHAnsi"/>
          <w:b/>
        </w:rPr>
        <w:t xml:space="preserve">, </w:t>
      </w:r>
      <w:proofErr w:type="gramStart"/>
      <w:r w:rsidR="00B0034C" w:rsidRPr="00B11627">
        <w:rPr>
          <w:rFonts w:asciiTheme="majorHAnsi" w:hAnsiTheme="majorHAnsi" w:cstheme="majorHAnsi"/>
          <w:b/>
        </w:rPr>
        <w:t>202</w:t>
      </w:r>
      <w:r w:rsidR="00D77C62" w:rsidRPr="00B11627">
        <w:rPr>
          <w:rFonts w:asciiTheme="majorHAnsi" w:hAnsiTheme="majorHAnsi" w:cstheme="majorHAnsi"/>
          <w:b/>
        </w:rPr>
        <w:t>2</w:t>
      </w:r>
      <w:proofErr w:type="gramEnd"/>
      <w:r w:rsidR="00B0034C" w:rsidRPr="00B11627">
        <w:rPr>
          <w:rFonts w:asciiTheme="majorHAnsi" w:hAnsiTheme="majorHAnsi" w:cstheme="majorHAnsi"/>
          <w:b/>
        </w:rPr>
        <w:t xml:space="preserve"> </w:t>
      </w:r>
      <w:r w:rsidR="00BA5815" w:rsidRPr="00B11627">
        <w:rPr>
          <w:rFonts w:asciiTheme="majorHAnsi" w:hAnsiTheme="majorHAnsi" w:cstheme="majorHAnsi"/>
          <w:b/>
        </w:rPr>
        <w:t xml:space="preserve">at </w:t>
      </w:r>
      <w:r w:rsidR="007C3AC5" w:rsidRPr="00B11627">
        <w:rPr>
          <w:rFonts w:asciiTheme="majorHAnsi" w:hAnsiTheme="majorHAnsi" w:cstheme="majorHAnsi"/>
          <w:b/>
        </w:rPr>
        <w:t>9:00</w:t>
      </w:r>
      <w:r w:rsidRPr="00B11627">
        <w:rPr>
          <w:rFonts w:asciiTheme="majorHAnsi" w:hAnsiTheme="majorHAnsi" w:cstheme="majorHAnsi"/>
          <w:b/>
        </w:rPr>
        <w:t xml:space="preserve"> AM</w:t>
      </w:r>
    </w:p>
    <w:p w14:paraId="5DFE3615" w14:textId="77777777" w:rsidR="009E6E4C" w:rsidRPr="00B11627" w:rsidRDefault="009E6E4C" w:rsidP="00CA162E">
      <w:pPr>
        <w:jc w:val="center"/>
        <w:rPr>
          <w:rFonts w:asciiTheme="majorHAnsi" w:hAnsiTheme="majorHAnsi" w:cstheme="majorHAnsi"/>
          <w:b/>
        </w:rPr>
      </w:pPr>
    </w:p>
    <w:p w14:paraId="47B6D88A" w14:textId="787ACF39" w:rsidR="002276E3" w:rsidRDefault="005D13DC" w:rsidP="002276E3">
      <w:pPr>
        <w:rPr>
          <w:rFonts w:asciiTheme="majorHAnsi" w:hAnsiTheme="majorHAnsi" w:cstheme="majorHAnsi"/>
        </w:rPr>
      </w:pPr>
      <w:r>
        <w:rPr>
          <w:rFonts w:asciiTheme="majorHAnsi" w:hAnsiTheme="majorHAnsi" w:cstheme="majorHAnsi"/>
          <w:b/>
        </w:rPr>
        <w:t xml:space="preserve">Board </w:t>
      </w:r>
      <w:r w:rsidR="00F00AC6">
        <w:rPr>
          <w:rFonts w:asciiTheme="majorHAnsi" w:hAnsiTheme="majorHAnsi" w:cstheme="majorHAnsi"/>
          <w:b/>
        </w:rPr>
        <w:t>M</w:t>
      </w:r>
      <w:r>
        <w:rPr>
          <w:rFonts w:asciiTheme="majorHAnsi" w:hAnsiTheme="majorHAnsi" w:cstheme="majorHAnsi"/>
          <w:b/>
        </w:rPr>
        <w:t>embers</w:t>
      </w:r>
      <w:r w:rsidR="00F00AC6">
        <w:rPr>
          <w:rFonts w:asciiTheme="majorHAnsi" w:hAnsiTheme="majorHAnsi" w:cstheme="majorHAnsi"/>
          <w:b/>
        </w:rPr>
        <w:t xml:space="preserve"> </w:t>
      </w:r>
      <w:r w:rsidR="00A23304">
        <w:rPr>
          <w:rFonts w:asciiTheme="majorHAnsi" w:hAnsiTheme="majorHAnsi" w:cstheme="majorHAnsi"/>
          <w:b/>
        </w:rPr>
        <w:t>Present</w:t>
      </w:r>
      <w:r w:rsidR="00530514">
        <w:rPr>
          <w:rFonts w:asciiTheme="majorHAnsi" w:hAnsiTheme="majorHAnsi" w:cstheme="majorHAnsi"/>
          <w:b/>
        </w:rPr>
        <w:t xml:space="preserve">: </w:t>
      </w:r>
      <w:r w:rsidR="002276E3" w:rsidRPr="0059750A">
        <w:rPr>
          <w:rFonts w:asciiTheme="majorHAnsi" w:hAnsiTheme="majorHAnsi" w:cstheme="majorHAnsi"/>
        </w:rPr>
        <w:t>Bret, Darlene, Cassandra, Rachel, Liz</w:t>
      </w:r>
    </w:p>
    <w:p w14:paraId="110F71C5" w14:textId="30F42FA2" w:rsidR="002276E3" w:rsidRPr="0059750A" w:rsidRDefault="002276E3" w:rsidP="002276E3">
      <w:pPr>
        <w:rPr>
          <w:rFonts w:asciiTheme="majorHAnsi" w:hAnsiTheme="majorHAnsi" w:cstheme="majorHAnsi"/>
        </w:rPr>
      </w:pPr>
      <w:r w:rsidRPr="00F00AC6">
        <w:rPr>
          <w:rFonts w:asciiTheme="majorHAnsi" w:hAnsiTheme="majorHAnsi" w:cstheme="majorHAnsi"/>
          <w:b/>
          <w:bCs/>
        </w:rPr>
        <w:t>Other Attendees</w:t>
      </w:r>
      <w:r>
        <w:rPr>
          <w:rFonts w:asciiTheme="majorHAnsi" w:hAnsiTheme="majorHAnsi" w:cstheme="majorHAnsi"/>
        </w:rPr>
        <w:t xml:space="preserve">: </w:t>
      </w:r>
      <w:proofErr w:type="spellStart"/>
      <w:r>
        <w:rPr>
          <w:rFonts w:asciiTheme="majorHAnsi" w:hAnsiTheme="majorHAnsi" w:cstheme="majorHAnsi"/>
        </w:rPr>
        <w:t>Mahrie</w:t>
      </w:r>
      <w:proofErr w:type="spellEnd"/>
      <w:r w:rsidR="00024676">
        <w:rPr>
          <w:rFonts w:asciiTheme="majorHAnsi" w:hAnsiTheme="majorHAnsi" w:cstheme="majorHAnsi"/>
        </w:rPr>
        <w:t xml:space="preserve">, Diana </w:t>
      </w:r>
      <w:proofErr w:type="spellStart"/>
      <w:r w:rsidR="00024676">
        <w:rPr>
          <w:rFonts w:asciiTheme="majorHAnsi" w:hAnsiTheme="majorHAnsi" w:cstheme="majorHAnsi"/>
        </w:rPr>
        <w:t>Cranstoun</w:t>
      </w:r>
      <w:proofErr w:type="spellEnd"/>
    </w:p>
    <w:p w14:paraId="64EFFFDC" w14:textId="4C9DFC13" w:rsidR="00A23304" w:rsidRDefault="00A23304" w:rsidP="00B11627">
      <w:pPr>
        <w:rPr>
          <w:rFonts w:asciiTheme="majorHAnsi" w:hAnsiTheme="majorHAnsi" w:cstheme="majorHAnsi"/>
          <w:b/>
        </w:rPr>
      </w:pPr>
    </w:p>
    <w:p w14:paraId="7C6DB30B" w14:textId="1928DA7B" w:rsidR="009E6E4C" w:rsidRPr="00530514" w:rsidRDefault="00A23304" w:rsidP="00B11627">
      <w:pPr>
        <w:rPr>
          <w:rFonts w:asciiTheme="majorHAnsi" w:hAnsiTheme="majorHAnsi" w:cstheme="majorHAnsi"/>
          <w:bCs/>
        </w:rPr>
      </w:pPr>
      <w:r>
        <w:rPr>
          <w:rFonts w:asciiTheme="majorHAnsi" w:hAnsiTheme="majorHAnsi" w:cstheme="majorHAnsi"/>
          <w:b/>
        </w:rPr>
        <w:t xml:space="preserve">Apologies: </w:t>
      </w:r>
      <w:r w:rsidR="00836798">
        <w:rPr>
          <w:rFonts w:asciiTheme="majorHAnsi" w:hAnsiTheme="majorHAnsi" w:cstheme="majorHAnsi"/>
          <w:b/>
        </w:rPr>
        <w:t xml:space="preserve"> </w:t>
      </w:r>
      <w:r w:rsidR="00530514" w:rsidRPr="00530514">
        <w:rPr>
          <w:rFonts w:asciiTheme="majorHAnsi" w:hAnsiTheme="majorHAnsi" w:cstheme="majorHAnsi"/>
          <w:bCs/>
        </w:rPr>
        <w:t>Jessica</w:t>
      </w:r>
    </w:p>
    <w:p w14:paraId="3F7F278B" w14:textId="77777777" w:rsidR="00305EEC" w:rsidRDefault="00305EEC" w:rsidP="00B11627">
      <w:pPr>
        <w:rPr>
          <w:rFonts w:asciiTheme="majorHAnsi" w:hAnsiTheme="majorHAnsi" w:cstheme="majorHAnsi"/>
          <w:b/>
        </w:rPr>
      </w:pPr>
    </w:p>
    <w:p w14:paraId="0FF5FA07" w14:textId="4C31E7FE" w:rsidR="00836798" w:rsidRPr="00836798" w:rsidRDefault="00836798" w:rsidP="00B11627">
      <w:pPr>
        <w:rPr>
          <w:rFonts w:asciiTheme="majorHAnsi" w:hAnsiTheme="majorHAnsi" w:cstheme="majorHAnsi"/>
          <w:bCs/>
        </w:rPr>
      </w:pPr>
      <w:r w:rsidRPr="00836798">
        <w:rPr>
          <w:rFonts w:asciiTheme="majorHAnsi" w:hAnsiTheme="majorHAnsi" w:cstheme="majorHAnsi"/>
          <w:bCs/>
        </w:rPr>
        <w:t>We had Quorum</w:t>
      </w:r>
    </w:p>
    <w:p w14:paraId="0F2529CA" w14:textId="77777777" w:rsidR="00836798" w:rsidRDefault="00836798" w:rsidP="00B11627">
      <w:pPr>
        <w:rPr>
          <w:rFonts w:asciiTheme="majorHAnsi" w:hAnsiTheme="majorHAnsi" w:cstheme="majorHAnsi"/>
          <w:b/>
        </w:rPr>
      </w:pPr>
    </w:p>
    <w:p w14:paraId="43EF7F66" w14:textId="77ABD28F" w:rsidR="00836798" w:rsidRDefault="00836798" w:rsidP="00B11627">
      <w:pPr>
        <w:rPr>
          <w:rFonts w:asciiTheme="majorHAnsi" w:hAnsiTheme="majorHAnsi" w:cstheme="majorHAnsi"/>
          <w:b/>
        </w:rPr>
      </w:pPr>
      <w:r>
        <w:rPr>
          <w:rFonts w:asciiTheme="majorHAnsi" w:hAnsiTheme="majorHAnsi" w:cstheme="majorHAnsi"/>
          <w:b/>
        </w:rPr>
        <w:t xml:space="preserve">Zoom Meeting ID: </w:t>
      </w:r>
      <w:r w:rsidR="00C32BB6" w:rsidRPr="00C32BB6">
        <w:rPr>
          <w:rFonts w:asciiTheme="majorHAnsi" w:hAnsiTheme="majorHAnsi" w:cstheme="majorHAnsi"/>
          <w:b/>
        </w:rPr>
        <w:t>872 7576 4101</w:t>
      </w:r>
    </w:p>
    <w:p w14:paraId="6EDD5216" w14:textId="6E40E52F" w:rsidR="00B11627" w:rsidRPr="00305EEC" w:rsidRDefault="00305EEC" w:rsidP="00305EEC">
      <w:pPr>
        <w:rPr>
          <w:rFonts w:asciiTheme="majorHAnsi" w:hAnsiTheme="majorHAnsi" w:cstheme="majorHAnsi"/>
          <w:bCs/>
        </w:rPr>
      </w:pPr>
      <w:r>
        <w:rPr>
          <w:rFonts w:asciiTheme="majorHAnsi" w:hAnsiTheme="majorHAnsi" w:cstheme="majorHAnsi"/>
          <w:bCs/>
        </w:rPr>
        <w:t>Meeting Opened at 9 am</w:t>
      </w:r>
    </w:p>
    <w:p w14:paraId="7AB9CC5B" w14:textId="77777777" w:rsidR="00B11627" w:rsidRPr="00B11627" w:rsidRDefault="00B11627" w:rsidP="00CA162E">
      <w:pPr>
        <w:jc w:val="center"/>
        <w:rPr>
          <w:rFonts w:asciiTheme="majorHAnsi" w:hAnsiTheme="majorHAnsi" w:cstheme="majorHAnsi"/>
          <w:b/>
        </w:rPr>
      </w:pPr>
    </w:p>
    <w:p w14:paraId="177AB106" w14:textId="3ABCA922" w:rsidR="009E6E4C" w:rsidRPr="00B11627" w:rsidRDefault="009E6E4C" w:rsidP="00C50F3F">
      <w:pPr>
        <w:pStyle w:val="ListParagraph"/>
        <w:rPr>
          <w:rFonts w:asciiTheme="majorHAnsi" w:hAnsiTheme="majorHAnsi" w:cstheme="majorHAnsi"/>
          <w:b/>
          <w:bCs/>
        </w:rPr>
      </w:pPr>
      <w:r w:rsidRPr="00B11627">
        <w:rPr>
          <w:rFonts w:asciiTheme="majorHAnsi" w:hAnsiTheme="majorHAnsi" w:cstheme="majorHAnsi"/>
          <w:b/>
          <w:bCs/>
        </w:rPr>
        <w:t>REVIEW AGENDA</w:t>
      </w:r>
      <w:r w:rsidR="00F00AC6">
        <w:rPr>
          <w:rFonts w:asciiTheme="majorHAnsi" w:hAnsiTheme="majorHAnsi" w:cstheme="majorHAnsi"/>
          <w:b/>
          <w:bCs/>
        </w:rPr>
        <w:t xml:space="preserve"> – </w:t>
      </w:r>
      <w:r w:rsidR="00F00AC6" w:rsidRPr="00F00AC6">
        <w:rPr>
          <w:rFonts w:asciiTheme="majorHAnsi" w:hAnsiTheme="majorHAnsi" w:cstheme="majorHAnsi"/>
        </w:rPr>
        <w:t>2 items were added</w:t>
      </w:r>
      <w:r w:rsidR="00F00AC6">
        <w:rPr>
          <w:rFonts w:asciiTheme="majorHAnsi" w:hAnsiTheme="majorHAnsi" w:cstheme="majorHAnsi"/>
        </w:rPr>
        <w:t>: announcement f</w:t>
      </w:r>
      <w:r w:rsidR="00DD44A3">
        <w:rPr>
          <w:rFonts w:asciiTheme="majorHAnsi" w:hAnsiTheme="majorHAnsi" w:cstheme="majorHAnsi"/>
        </w:rPr>
        <w:t>rom</w:t>
      </w:r>
      <w:r w:rsidR="00F00AC6">
        <w:rPr>
          <w:rFonts w:asciiTheme="majorHAnsi" w:hAnsiTheme="majorHAnsi" w:cstheme="majorHAnsi"/>
        </w:rPr>
        <w:t xml:space="preserve"> Liz,</w:t>
      </w:r>
      <w:r w:rsidR="00DD44A3">
        <w:rPr>
          <w:rFonts w:asciiTheme="majorHAnsi" w:hAnsiTheme="majorHAnsi" w:cstheme="majorHAnsi"/>
        </w:rPr>
        <w:t xml:space="preserve"> discussion of purpose of ARWA and our workshops</w:t>
      </w:r>
    </w:p>
    <w:p w14:paraId="4794DC17" w14:textId="77777777" w:rsidR="007C3AC5" w:rsidRPr="00B11627" w:rsidRDefault="007C3AC5" w:rsidP="007C3AC5">
      <w:pPr>
        <w:ind w:left="360"/>
        <w:rPr>
          <w:rFonts w:asciiTheme="majorHAnsi" w:hAnsiTheme="majorHAnsi" w:cstheme="majorHAnsi"/>
          <w:b/>
          <w:bCs/>
        </w:rPr>
      </w:pPr>
    </w:p>
    <w:p w14:paraId="56D2EE81" w14:textId="46AA283B" w:rsidR="004A77F5" w:rsidRPr="00C50F3F" w:rsidRDefault="007C3AC5" w:rsidP="00C50F3F">
      <w:pPr>
        <w:ind w:left="720"/>
        <w:rPr>
          <w:rFonts w:asciiTheme="majorHAnsi" w:hAnsiTheme="majorHAnsi" w:cstheme="majorHAnsi"/>
          <w:b/>
          <w:bCs/>
        </w:rPr>
      </w:pPr>
      <w:r w:rsidRPr="00C50F3F">
        <w:rPr>
          <w:rFonts w:asciiTheme="majorHAnsi" w:hAnsiTheme="majorHAnsi" w:cstheme="majorHAnsi"/>
          <w:b/>
          <w:bCs/>
        </w:rPr>
        <w:t>REVIEW MINUTES FROM</w:t>
      </w:r>
      <w:r w:rsidR="000C3EEE" w:rsidRPr="00C50F3F">
        <w:rPr>
          <w:rFonts w:asciiTheme="majorHAnsi" w:hAnsiTheme="majorHAnsi" w:cstheme="majorHAnsi"/>
          <w:b/>
          <w:bCs/>
        </w:rPr>
        <w:t xml:space="preserve"> Saturday,</w:t>
      </w:r>
      <w:r w:rsidRPr="00C50F3F">
        <w:rPr>
          <w:rFonts w:asciiTheme="majorHAnsi" w:hAnsiTheme="majorHAnsi" w:cstheme="majorHAnsi"/>
          <w:b/>
          <w:bCs/>
        </w:rPr>
        <w:t xml:space="preserve"> </w:t>
      </w:r>
      <w:r w:rsidR="00D77C62" w:rsidRPr="00C50F3F">
        <w:rPr>
          <w:rFonts w:asciiTheme="majorHAnsi" w:hAnsiTheme="majorHAnsi" w:cstheme="majorHAnsi"/>
          <w:b/>
          <w:bCs/>
        </w:rPr>
        <w:t>Dec</w:t>
      </w:r>
      <w:r w:rsidR="004865FD" w:rsidRPr="00C50F3F">
        <w:rPr>
          <w:rFonts w:asciiTheme="majorHAnsi" w:hAnsiTheme="majorHAnsi" w:cstheme="majorHAnsi"/>
          <w:b/>
          <w:bCs/>
        </w:rPr>
        <w:t>ember 1</w:t>
      </w:r>
      <w:r w:rsidR="00D77C62" w:rsidRPr="00C50F3F">
        <w:rPr>
          <w:rFonts w:asciiTheme="majorHAnsi" w:hAnsiTheme="majorHAnsi" w:cstheme="majorHAnsi"/>
          <w:b/>
          <w:bCs/>
        </w:rPr>
        <w:t>1</w:t>
      </w:r>
      <w:r w:rsidR="00D25A91" w:rsidRPr="00C50F3F">
        <w:rPr>
          <w:rFonts w:asciiTheme="majorHAnsi" w:hAnsiTheme="majorHAnsi" w:cstheme="majorHAnsi"/>
          <w:b/>
          <w:bCs/>
        </w:rPr>
        <w:t>, 2021</w:t>
      </w:r>
      <w:r w:rsidR="00DD44A3" w:rsidRPr="00C50F3F">
        <w:rPr>
          <w:rFonts w:asciiTheme="majorHAnsi" w:hAnsiTheme="majorHAnsi" w:cstheme="majorHAnsi"/>
          <w:b/>
          <w:bCs/>
        </w:rPr>
        <w:t xml:space="preserve"> </w:t>
      </w:r>
      <w:r w:rsidR="007A15EE" w:rsidRPr="00C50F3F">
        <w:rPr>
          <w:rFonts w:asciiTheme="majorHAnsi" w:hAnsiTheme="majorHAnsi" w:cstheme="majorHAnsi"/>
          <w:b/>
          <w:bCs/>
        </w:rPr>
        <w:t>–</w:t>
      </w:r>
      <w:r w:rsidR="00DD44A3" w:rsidRPr="00C50F3F">
        <w:rPr>
          <w:rFonts w:asciiTheme="majorHAnsi" w:hAnsiTheme="majorHAnsi" w:cstheme="majorHAnsi"/>
          <w:b/>
          <w:bCs/>
        </w:rPr>
        <w:t xml:space="preserve"> </w:t>
      </w:r>
      <w:r w:rsidR="007A15EE" w:rsidRPr="00C50F3F">
        <w:rPr>
          <w:rFonts w:asciiTheme="majorHAnsi" w:hAnsiTheme="majorHAnsi" w:cstheme="majorHAnsi"/>
        </w:rPr>
        <w:t>Move to accept Liz, 2</w:t>
      </w:r>
      <w:r w:rsidR="007A15EE" w:rsidRPr="00C50F3F">
        <w:rPr>
          <w:rFonts w:asciiTheme="majorHAnsi" w:hAnsiTheme="majorHAnsi" w:cstheme="majorHAnsi"/>
          <w:vertAlign w:val="superscript"/>
        </w:rPr>
        <w:t>nd</w:t>
      </w:r>
      <w:r w:rsidR="007A15EE" w:rsidRPr="00C50F3F">
        <w:rPr>
          <w:rFonts w:asciiTheme="majorHAnsi" w:hAnsiTheme="majorHAnsi" w:cstheme="majorHAnsi"/>
        </w:rPr>
        <w:t xml:space="preserve"> </w:t>
      </w:r>
      <w:r w:rsidR="00D66542" w:rsidRPr="00C50F3F">
        <w:rPr>
          <w:rFonts w:asciiTheme="majorHAnsi" w:hAnsiTheme="majorHAnsi" w:cstheme="majorHAnsi"/>
        </w:rPr>
        <w:t>Randi, carried</w:t>
      </w:r>
    </w:p>
    <w:p w14:paraId="576CE1EE" w14:textId="77777777" w:rsidR="00D139CC" w:rsidRPr="00B11627" w:rsidRDefault="00D139CC" w:rsidP="00D139CC">
      <w:pPr>
        <w:pStyle w:val="ListParagraph"/>
        <w:rPr>
          <w:rFonts w:asciiTheme="majorHAnsi" w:hAnsiTheme="majorHAnsi" w:cstheme="majorHAnsi"/>
          <w:b/>
          <w:bCs/>
        </w:rPr>
      </w:pPr>
    </w:p>
    <w:p w14:paraId="46CA3C02" w14:textId="5EA2202B" w:rsidR="00D139CC" w:rsidRDefault="00D139CC" w:rsidP="000F15F6">
      <w:pPr>
        <w:pStyle w:val="ListParagraph"/>
        <w:numPr>
          <w:ilvl w:val="0"/>
          <w:numId w:val="1"/>
        </w:numPr>
        <w:rPr>
          <w:rFonts w:asciiTheme="majorHAnsi" w:hAnsiTheme="majorHAnsi" w:cstheme="majorHAnsi"/>
          <w:b/>
          <w:bCs/>
        </w:rPr>
      </w:pPr>
      <w:r w:rsidRPr="00B11627">
        <w:rPr>
          <w:rFonts w:asciiTheme="majorHAnsi" w:hAnsiTheme="majorHAnsi" w:cstheme="majorHAnsi"/>
          <w:b/>
          <w:bCs/>
        </w:rPr>
        <w:t>TREASURER’S REPORT</w:t>
      </w:r>
      <w:r w:rsidR="00D66542">
        <w:rPr>
          <w:rFonts w:asciiTheme="majorHAnsi" w:hAnsiTheme="majorHAnsi" w:cstheme="majorHAnsi"/>
          <w:b/>
          <w:bCs/>
        </w:rPr>
        <w:t xml:space="preserve"> </w:t>
      </w:r>
      <w:r w:rsidR="009B2B57">
        <w:rPr>
          <w:rFonts w:asciiTheme="majorHAnsi" w:hAnsiTheme="majorHAnsi" w:cstheme="majorHAnsi"/>
          <w:b/>
          <w:bCs/>
        </w:rPr>
        <w:t>–</w:t>
      </w:r>
      <w:r w:rsidR="00D66542">
        <w:rPr>
          <w:rFonts w:asciiTheme="majorHAnsi" w:hAnsiTheme="majorHAnsi" w:cstheme="majorHAnsi"/>
          <w:b/>
          <w:bCs/>
        </w:rPr>
        <w:t xml:space="preserve"> </w:t>
      </w:r>
    </w:p>
    <w:p w14:paraId="799FC03B" w14:textId="49080663" w:rsidR="009B2B57" w:rsidRPr="009A4FA7" w:rsidRDefault="009B2B57" w:rsidP="009B2B57">
      <w:pPr>
        <w:pStyle w:val="ListParagraph"/>
        <w:numPr>
          <w:ilvl w:val="0"/>
          <w:numId w:val="8"/>
        </w:numPr>
        <w:ind w:firstLine="450"/>
        <w:rPr>
          <w:rFonts w:asciiTheme="majorHAnsi" w:hAnsiTheme="majorHAnsi" w:cstheme="majorHAnsi"/>
          <w:b/>
          <w:bCs/>
        </w:rPr>
      </w:pPr>
      <w:r>
        <w:rPr>
          <w:rFonts w:asciiTheme="majorHAnsi" w:hAnsiTheme="majorHAnsi" w:cstheme="majorHAnsi"/>
        </w:rPr>
        <w:t>33 Paid Members</w:t>
      </w:r>
      <w:r w:rsidR="009A4FA7">
        <w:rPr>
          <w:rFonts w:asciiTheme="majorHAnsi" w:hAnsiTheme="majorHAnsi" w:cstheme="majorHAnsi"/>
        </w:rPr>
        <w:t xml:space="preserve">, Darlene will send out the </w:t>
      </w:r>
      <w:r w:rsidR="00681893">
        <w:rPr>
          <w:rFonts w:asciiTheme="majorHAnsi" w:hAnsiTheme="majorHAnsi" w:cstheme="majorHAnsi"/>
        </w:rPr>
        <w:t>updated</w:t>
      </w:r>
      <w:r w:rsidR="009A4FA7">
        <w:rPr>
          <w:rFonts w:asciiTheme="majorHAnsi" w:hAnsiTheme="majorHAnsi" w:cstheme="majorHAnsi"/>
        </w:rPr>
        <w:t xml:space="preserve"> List</w:t>
      </w:r>
    </w:p>
    <w:p w14:paraId="2D12CC11" w14:textId="7BC2974B" w:rsidR="009A4FA7" w:rsidRPr="009B2B57" w:rsidRDefault="009A4FA7" w:rsidP="00DA0B28">
      <w:pPr>
        <w:pStyle w:val="ListParagraph"/>
        <w:numPr>
          <w:ilvl w:val="1"/>
          <w:numId w:val="8"/>
        </w:numPr>
        <w:ind w:left="1350"/>
        <w:rPr>
          <w:rFonts w:asciiTheme="majorHAnsi" w:hAnsiTheme="majorHAnsi" w:cstheme="majorHAnsi"/>
          <w:b/>
          <w:bCs/>
        </w:rPr>
      </w:pPr>
      <w:r>
        <w:rPr>
          <w:rFonts w:asciiTheme="majorHAnsi" w:hAnsiTheme="majorHAnsi" w:cstheme="majorHAnsi"/>
        </w:rPr>
        <w:t xml:space="preserve">Money: </w:t>
      </w:r>
      <w:proofErr w:type="spellStart"/>
      <w:r>
        <w:rPr>
          <w:rFonts w:asciiTheme="majorHAnsi" w:hAnsiTheme="majorHAnsi" w:cstheme="majorHAnsi"/>
        </w:rPr>
        <w:t>Paypal</w:t>
      </w:r>
      <w:proofErr w:type="spellEnd"/>
      <w:r>
        <w:rPr>
          <w:rFonts w:asciiTheme="majorHAnsi" w:hAnsiTheme="majorHAnsi" w:cstheme="majorHAnsi"/>
        </w:rPr>
        <w:t xml:space="preserve"> - $521</w:t>
      </w:r>
      <w:r w:rsidR="00AA0CE7">
        <w:rPr>
          <w:rFonts w:asciiTheme="majorHAnsi" w:hAnsiTheme="majorHAnsi" w:cstheme="majorHAnsi"/>
        </w:rPr>
        <w:t>.64; Visa GIC - $1000; GIC - $10</w:t>
      </w:r>
      <w:r w:rsidR="00DA0B28">
        <w:rPr>
          <w:rFonts w:asciiTheme="majorHAnsi" w:hAnsiTheme="majorHAnsi" w:cstheme="majorHAnsi"/>
        </w:rPr>
        <w:t>070.10; Checking - $11.493.91</w:t>
      </w:r>
    </w:p>
    <w:p w14:paraId="5E93474E" w14:textId="77777777" w:rsidR="00AF634D" w:rsidRPr="00B11627" w:rsidRDefault="00AF634D" w:rsidP="00AF634D">
      <w:pPr>
        <w:pStyle w:val="ListParagraph"/>
        <w:rPr>
          <w:rFonts w:asciiTheme="majorHAnsi" w:hAnsiTheme="majorHAnsi" w:cstheme="majorHAnsi"/>
          <w:b/>
          <w:bCs/>
        </w:rPr>
      </w:pPr>
    </w:p>
    <w:p w14:paraId="6FB3C2AF" w14:textId="15E46E3E" w:rsidR="00BA0E7A" w:rsidRPr="00B11627" w:rsidRDefault="00D139CC" w:rsidP="009E6E4C">
      <w:pPr>
        <w:pStyle w:val="ListParagraph"/>
        <w:numPr>
          <w:ilvl w:val="0"/>
          <w:numId w:val="1"/>
        </w:numPr>
        <w:rPr>
          <w:rFonts w:asciiTheme="majorHAnsi" w:hAnsiTheme="majorHAnsi" w:cstheme="majorHAnsi"/>
          <w:b/>
          <w:bCs/>
        </w:rPr>
      </w:pPr>
      <w:r w:rsidRPr="00B11627">
        <w:rPr>
          <w:rFonts w:asciiTheme="majorHAnsi" w:hAnsiTheme="majorHAnsi" w:cstheme="majorHAnsi"/>
          <w:b/>
          <w:bCs/>
        </w:rPr>
        <w:t>OLD</w:t>
      </w:r>
      <w:r w:rsidR="005B00D4" w:rsidRPr="00B11627">
        <w:rPr>
          <w:rFonts w:asciiTheme="majorHAnsi" w:hAnsiTheme="majorHAnsi" w:cstheme="majorHAnsi"/>
          <w:b/>
          <w:bCs/>
        </w:rPr>
        <w:t xml:space="preserve"> </w:t>
      </w:r>
      <w:r w:rsidRPr="00B11627">
        <w:rPr>
          <w:rFonts w:asciiTheme="majorHAnsi" w:hAnsiTheme="majorHAnsi" w:cstheme="majorHAnsi"/>
          <w:b/>
          <w:bCs/>
        </w:rPr>
        <w:t xml:space="preserve">and CONTINUING </w:t>
      </w:r>
      <w:r w:rsidR="00BA0E7A" w:rsidRPr="00B11627">
        <w:rPr>
          <w:rFonts w:asciiTheme="majorHAnsi" w:hAnsiTheme="majorHAnsi" w:cstheme="majorHAnsi"/>
          <w:b/>
          <w:bCs/>
        </w:rPr>
        <w:t>BUSINESS</w:t>
      </w:r>
    </w:p>
    <w:p w14:paraId="41E97620" w14:textId="47A8B88A" w:rsidR="00D139CC" w:rsidRDefault="00D139CC" w:rsidP="003D6852">
      <w:pPr>
        <w:pStyle w:val="ListParagraph"/>
        <w:numPr>
          <w:ilvl w:val="0"/>
          <w:numId w:val="5"/>
        </w:numPr>
        <w:rPr>
          <w:rFonts w:asciiTheme="majorHAnsi" w:eastAsia="Times New Roman" w:hAnsiTheme="majorHAnsi" w:cstheme="majorHAnsi"/>
        </w:rPr>
      </w:pPr>
      <w:r w:rsidRPr="00173E82">
        <w:rPr>
          <w:rFonts w:asciiTheme="majorHAnsi" w:eastAsia="Times New Roman" w:hAnsiTheme="majorHAnsi" w:cstheme="majorHAnsi"/>
          <w:i/>
          <w:iCs/>
        </w:rPr>
        <w:t>St. Mark’s Update</w:t>
      </w:r>
      <w:r w:rsidR="009961BF" w:rsidRPr="00B11627">
        <w:rPr>
          <w:rFonts w:asciiTheme="majorHAnsi" w:eastAsia="Times New Roman" w:hAnsiTheme="majorHAnsi" w:cstheme="majorHAnsi"/>
        </w:rPr>
        <w:t xml:space="preserve"> (stay closed for now)</w:t>
      </w:r>
    </w:p>
    <w:p w14:paraId="27D2EF65" w14:textId="77777777" w:rsidR="00F759A0" w:rsidRPr="00B11627" w:rsidRDefault="00F759A0" w:rsidP="00F759A0">
      <w:pPr>
        <w:pStyle w:val="ListParagraph"/>
        <w:ind w:left="1440"/>
        <w:rPr>
          <w:rFonts w:asciiTheme="majorHAnsi" w:eastAsia="Times New Roman" w:hAnsiTheme="majorHAnsi" w:cstheme="majorHAnsi"/>
        </w:rPr>
      </w:pPr>
    </w:p>
    <w:p w14:paraId="280616D7" w14:textId="7A0F1B7F" w:rsidR="00D77C62" w:rsidRPr="00F759A0" w:rsidRDefault="00D139CC" w:rsidP="00D77C62">
      <w:pPr>
        <w:pStyle w:val="ListParagraph"/>
        <w:numPr>
          <w:ilvl w:val="0"/>
          <w:numId w:val="5"/>
        </w:numPr>
        <w:rPr>
          <w:rFonts w:asciiTheme="majorHAnsi" w:eastAsia="Times New Roman" w:hAnsiTheme="majorHAnsi" w:cstheme="majorHAnsi"/>
        </w:rPr>
      </w:pPr>
      <w:r w:rsidRPr="00173E82">
        <w:rPr>
          <w:rFonts w:asciiTheme="majorHAnsi" w:hAnsiTheme="majorHAnsi" w:cstheme="majorHAnsi"/>
          <w:i/>
          <w:iCs/>
        </w:rPr>
        <w:t>Social media board member</w:t>
      </w:r>
      <w:r w:rsidR="00D77C62" w:rsidRPr="00B11627">
        <w:rPr>
          <w:rFonts w:asciiTheme="majorHAnsi" w:hAnsiTheme="majorHAnsi" w:cstheme="majorHAnsi"/>
        </w:rPr>
        <w:t xml:space="preserve"> – </w:t>
      </w:r>
      <w:r w:rsidR="00591930">
        <w:rPr>
          <w:rFonts w:asciiTheme="majorHAnsi" w:hAnsiTheme="majorHAnsi" w:cstheme="majorHAnsi"/>
        </w:rPr>
        <w:t xml:space="preserve">Randi Ryder has taken on this position. </w:t>
      </w:r>
      <w:r w:rsidR="00F81008" w:rsidRPr="006274F2">
        <w:rPr>
          <w:rFonts w:asciiTheme="majorHAnsi" w:hAnsiTheme="majorHAnsi" w:cstheme="majorHAnsi"/>
          <w:color w:val="FF0000"/>
        </w:rPr>
        <w:t>Bret</w:t>
      </w:r>
      <w:r w:rsidR="00F81008">
        <w:rPr>
          <w:rFonts w:asciiTheme="majorHAnsi" w:hAnsiTheme="majorHAnsi" w:cstheme="majorHAnsi"/>
        </w:rPr>
        <w:t xml:space="preserve"> will contact Allison to see if she can talk to Randi about Goodreads</w:t>
      </w:r>
      <w:r w:rsidR="00EC6F4E">
        <w:rPr>
          <w:rFonts w:asciiTheme="majorHAnsi" w:hAnsiTheme="majorHAnsi" w:cstheme="majorHAnsi"/>
        </w:rPr>
        <w:t xml:space="preserve">, Rachel is also doing a talk on this topic. </w:t>
      </w:r>
      <w:r w:rsidR="00FC77D3" w:rsidRPr="006274F2">
        <w:rPr>
          <w:rFonts w:asciiTheme="majorHAnsi" w:hAnsiTheme="majorHAnsi" w:cstheme="majorHAnsi"/>
          <w:color w:val="FF0000"/>
        </w:rPr>
        <w:t>Bret</w:t>
      </w:r>
      <w:r w:rsidR="00FC77D3">
        <w:rPr>
          <w:rFonts w:asciiTheme="majorHAnsi" w:hAnsiTheme="majorHAnsi" w:cstheme="majorHAnsi"/>
        </w:rPr>
        <w:t xml:space="preserve"> will also ask Tammy to lia</w:t>
      </w:r>
      <w:r w:rsidR="006274F2">
        <w:rPr>
          <w:rFonts w:asciiTheme="majorHAnsi" w:hAnsiTheme="majorHAnsi" w:cstheme="majorHAnsi"/>
        </w:rPr>
        <w:t>ise with Randi to get Facebook and Twitter set up.</w:t>
      </w:r>
    </w:p>
    <w:p w14:paraId="3358D0A7" w14:textId="77777777" w:rsidR="00F759A0" w:rsidRPr="00B11627" w:rsidRDefault="00F759A0" w:rsidP="00F759A0">
      <w:pPr>
        <w:pStyle w:val="ListParagraph"/>
        <w:ind w:left="1440"/>
        <w:rPr>
          <w:rFonts w:asciiTheme="majorHAnsi" w:eastAsia="Times New Roman" w:hAnsiTheme="majorHAnsi" w:cstheme="majorHAnsi"/>
        </w:rPr>
      </w:pPr>
    </w:p>
    <w:p w14:paraId="02F4D153" w14:textId="62231043" w:rsidR="00D77C62" w:rsidRDefault="00D77C62" w:rsidP="00D77C62">
      <w:pPr>
        <w:pStyle w:val="ListParagraph"/>
        <w:numPr>
          <w:ilvl w:val="0"/>
          <w:numId w:val="5"/>
        </w:numPr>
        <w:rPr>
          <w:rFonts w:asciiTheme="majorHAnsi" w:eastAsia="Times New Roman" w:hAnsiTheme="majorHAnsi" w:cstheme="majorHAnsi"/>
        </w:rPr>
      </w:pPr>
      <w:r w:rsidRPr="00173E82">
        <w:rPr>
          <w:rFonts w:asciiTheme="majorHAnsi" w:eastAsia="Times New Roman" w:hAnsiTheme="majorHAnsi" w:cstheme="majorHAnsi"/>
          <w:i/>
          <w:iCs/>
        </w:rPr>
        <w:t>35</w:t>
      </w:r>
      <w:r w:rsidRPr="00173E82">
        <w:rPr>
          <w:rFonts w:asciiTheme="majorHAnsi" w:eastAsia="Times New Roman" w:hAnsiTheme="majorHAnsi" w:cstheme="majorHAnsi"/>
          <w:i/>
          <w:iCs/>
          <w:vertAlign w:val="superscript"/>
        </w:rPr>
        <w:t>th</w:t>
      </w:r>
      <w:r w:rsidRPr="00173E82">
        <w:rPr>
          <w:rFonts w:asciiTheme="majorHAnsi" w:eastAsia="Times New Roman" w:hAnsiTheme="majorHAnsi" w:cstheme="majorHAnsi"/>
          <w:i/>
          <w:iCs/>
        </w:rPr>
        <w:t xml:space="preserve"> Anniversary</w:t>
      </w:r>
      <w:r w:rsidRPr="00B11627">
        <w:rPr>
          <w:rFonts w:asciiTheme="majorHAnsi" w:eastAsia="Times New Roman" w:hAnsiTheme="majorHAnsi" w:cstheme="majorHAnsi"/>
        </w:rPr>
        <w:t xml:space="preserve"> </w:t>
      </w:r>
      <w:r w:rsidR="00806FB2" w:rsidRPr="00B11627">
        <w:rPr>
          <w:rFonts w:asciiTheme="majorHAnsi" w:eastAsia="Times New Roman" w:hAnsiTheme="majorHAnsi" w:cstheme="majorHAnsi"/>
        </w:rPr>
        <w:t>(Cake?)</w:t>
      </w:r>
      <w:r w:rsidRPr="00B11627">
        <w:rPr>
          <w:rFonts w:asciiTheme="majorHAnsi" w:eastAsia="Times New Roman" w:hAnsiTheme="majorHAnsi" w:cstheme="majorHAnsi"/>
        </w:rPr>
        <w:t xml:space="preserve"> – </w:t>
      </w:r>
      <w:r w:rsidR="00820A97">
        <w:rPr>
          <w:rFonts w:asciiTheme="majorHAnsi" w:eastAsia="Times New Roman" w:hAnsiTheme="majorHAnsi" w:cstheme="majorHAnsi"/>
        </w:rPr>
        <w:t xml:space="preserve">no info on cake yet, </w:t>
      </w:r>
      <w:r w:rsidR="00785F6D">
        <w:rPr>
          <w:rFonts w:asciiTheme="majorHAnsi" w:eastAsia="Times New Roman" w:hAnsiTheme="majorHAnsi" w:cstheme="majorHAnsi"/>
        </w:rPr>
        <w:t xml:space="preserve">we </w:t>
      </w:r>
      <w:r w:rsidR="00820A97">
        <w:rPr>
          <w:rFonts w:asciiTheme="majorHAnsi" w:eastAsia="Times New Roman" w:hAnsiTheme="majorHAnsi" w:cstheme="majorHAnsi"/>
        </w:rPr>
        <w:t>expect that WWC will be online only</w:t>
      </w:r>
      <w:r w:rsidR="00785F6D">
        <w:rPr>
          <w:rFonts w:asciiTheme="majorHAnsi" w:eastAsia="Times New Roman" w:hAnsiTheme="majorHAnsi" w:cstheme="majorHAnsi"/>
        </w:rPr>
        <w:t xml:space="preserve"> (was confirmed shortly after our meeting)</w:t>
      </w:r>
    </w:p>
    <w:p w14:paraId="59E01E99" w14:textId="77777777" w:rsidR="00F759A0" w:rsidRPr="00B11627" w:rsidRDefault="00F759A0" w:rsidP="00F759A0">
      <w:pPr>
        <w:pStyle w:val="ListParagraph"/>
        <w:ind w:left="1440"/>
        <w:rPr>
          <w:rFonts w:asciiTheme="majorHAnsi" w:eastAsia="Times New Roman" w:hAnsiTheme="majorHAnsi" w:cstheme="majorHAnsi"/>
        </w:rPr>
      </w:pPr>
    </w:p>
    <w:p w14:paraId="398DDC8B" w14:textId="43B4F985" w:rsidR="00D77C62" w:rsidRDefault="008B5F24" w:rsidP="00D77C62">
      <w:pPr>
        <w:pStyle w:val="ListParagraph"/>
        <w:numPr>
          <w:ilvl w:val="0"/>
          <w:numId w:val="5"/>
        </w:numPr>
        <w:rPr>
          <w:rFonts w:asciiTheme="majorHAnsi" w:eastAsia="Times New Roman" w:hAnsiTheme="majorHAnsi" w:cstheme="majorHAnsi"/>
        </w:rPr>
      </w:pPr>
      <w:r w:rsidRPr="00173E82">
        <w:rPr>
          <w:rFonts w:asciiTheme="majorHAnsi" w:eastAsia="Times New Roman" w:hAnsiTheme="majorHAnsi" w:cstheme="majorHAnsi"/>
          <w:i/>
          <w:iCs/>
        </w:rPr>
        <w:t>New Contract</w:t>
      </w:r>
      <w:r w:rsidR="00D77C62" w:rsidRPr="00173E82">
        <w:rPr>
          <w:rFonts w:asciiTheme="majorHAnsi" w:eastAsia="Times New Roman" w:hAnsiTheme="majorHAnsi" w:cstheme="majorHAnsi"/>
          <w:i/>
          <w:iCs/>
        </w:rPr>
        <w:t xml:space="preserve"> update</w:t>
      </w:r>
      <w:r w:rsidR="003070BF" w:rsidRPr="00B11627">
        <w:rPr>
          <w:rFonts w:asciiTheme="majorHAnsi" w:eastAsia="Times New Roman" w:hAnsiTheme="majorHAnsi" w:cstheme="majorHAnsi"/>
        </w:rPr>
        <w:t xml:space="preserve"> </w:t>
      </w:r>
      <w:r w:rsidR="00F32822">
        <w:rPr>
          <w:rFonts w:asciiTheme="majorHAnsi" w:eastAsia="Times New Roman" w:hAnsiTheme="majorHAnsi" w:cstheme="majorHAnsi"/>
        </w:rPr>
        <w:t xml:space="preserve">– </w:t>
      </w:r>
      <w:r w:rsidR="00F32822" w:rsidRPr="006274F2">
        <w:rPr>
          <w:rFonts w:asciiTheme="majorHAnsi" w:eastAsia="Times New Roman" w:hAnsiTheme="majorHAnsi" w:cstheme="majorHAnsi"/>
          <w:color w:val="FF0000"/>
        </w:rPr>
        <w:t>Liz</w:t>
      </w:r>
      <w:r w:rsidR="00F32822">
        <w:rPr>
          <w:rFonts w:asciiTheme="majorHAnsi" w:eastAsia="Times New Roman" w:hAnsiTheme="majorHAnsi" w:cstheme="majorHAnsi"/>
        </w:rPr>
        <w:t xml:space="preserve"> waiting on 3 or 4 people, will chase them up</w:t>
      </w:r>
    </w:p>
    <w:p w14:paraId="57EC595D" w14:textId="77777777" w:rsidR="00F759A0" w:rsidRPr="00B11627" w:rsidRDefault="00F759A0" w:rsidP="00F759A0">
      <w:pPr>
        <w:pStyle w:val="ListParagraph"/>
        <w:ind w:left="1440"/>
        <w:rPr>
          <w:rFonts w:asciiTheme="majorHAnsi" w:eastAsia="Times New Roman" w:hAnsiTheme="majorHAnsi" w:cstheme="majorHAnsi"/>
        </w:rPr>
      </w:pPr>
    </w:p>
    <w:p w14:paraId="029373E2" w14:textId="175CD1DA" w:rsidR="00D77C62" w:rsidRDefault="00D77C62" w:rsidP="00D77C62">
      <w:pPr>
        <w:pStyle w:val="ListParagraph"/>
        <w:numPr>
          <w:ilvl w:val="0"/>
          <w:numId w:val="5"/>
        </w:numPr>
        <w:rPr>
          <w:rFonts w:asciiTheme="majorHAnsi" w:eastAsia="Times New Roman" w:hAnsiTheme="majorHAnsi" w:cstheme="majorHAnsi"/>
        </w:rPr>
      </w:pPr>
      <w:proofErr w:type="spellStart"/>
      <w:r w:rsidRPr="00173E82">
        <w:rPr>
          <w:rFonts w:asciiTheme="majorHAnsi" w:eastAsia="Times New Roman" w:hAnsiTheme="majorHAnsi" w:cstheme="majorHAnsi"/>
          <w:i/>
          <w:iCs/>
        </w:rPr>
        <w:t>Fenceline</w:t>
      </w:r>
      <w:proofErr w:type="spellEnd"/>
      <w:r w:rsidRPr="00173E82">
        <w:rPr>
          <w:rFonts w:asciiTheme="majorHAnsi" w:eastAsia="Times New Roman" w:hAnsiTheme="majorHAnsi" w:cstheme="majorHAnsi"/>
          <w:i/>
          <w:iCs/>
        </w:rPr>
        <w:t xml:space="preserve"> 2022 anthology work</w:t>
      </w:r>
      <w:r w:rsidR="00603F7B">
        <w:rPr>
          <w:rFonts w:asciiTheme="majorHAnsi" w:eastAsia="Times New Roman" w:hAnsiTheme="majorHAnsi" w:cstheme="majorHAnsi"/>
        </w:rPr>
        <w:t xml:space="preserve"> – Jessica not present, discuss next month</w:t>
      </w:r>
    </w:p>
    <w:p w14:paraId="0B7C8AF1" w14:textId="77777777" w:rsidR="00F759A0" w:rsidRPr="00F759A0" w:rsidRDefault="00F759A0" w:rsidP="00F759A0">
      <w:pPr>
        <w:rPr>
          <w:rFonts w:asciiTheme="majorHAnsi" w:eastAsia="Times New Roman" w:hAnsiTheme="majorHAnsi" w:cstheme="majorHAnsi"/>
        </w:rPr>
      </w:pPr>
    </w:p>
    <w:p w14:paraId="44AE13DA" w14:textId="77777777" w:rsidR="00957585" w:rsidRDefault="00D77C62" w:rsidP="00711FE6">
      <w:pPr>
        <w:pStyle w:val="ListParagraph"/>
        <w:numPr>
          <w:ilvl w:val="0"/>
          <w:numId w:val="5"/>
        </w:numPr>
        <w:rPr>
          <w:rFonts w:asciiTheme="majorHAnsi" w:eastAsia="Times New Roman" w:hAnsiTheme="majorHAnsi" w:cstheme="majorHAnsi"/>
        </w:rPr>
      </w:pPr>
      <w:r w:rsidRPr="00957585">
        <w:rPr>
          <w:rFonts w:asciiTheme="majorHAnsi" w:eastAsia="Times New Roman" w:hAnsiTheme="majorHAnsi" w:cstheme="majorHAnsi"/>
          <w:i/>
          <w:iCs/>
        </w:rPr>
        <w:t>Market our Zoom workshop videos</w:t>
      </w:r>
      <w:r w:rsidRPr="00957585">
        <w:rPr>
          <w:rFonts w:asciiTheme="majorHAnsi" w:eastAsia="Times New Roman" w:hAnsiTheme="majorHAnsi" w:cstheme="majorHAnsi"/>
        </w:rPr>
        <w:t xml:space="preserve"> </w:t>
      </w:r>
      <w:r w:rsidR="00173E82" w:rsidRPr="00957585">
        <w:rPr>
          <w:rFonts w:asciiTheme="majorHAnsi" w:eastAsia="Times New Roman" w:hAnsiTheme="majorHAnsi" w:cstheme="majorHAnsi"/>
        </w:rPr>
        <w:t xml:space="preserve">– </w:t>
      </w:r>
      <w:r w:rsidR="005721D9" w:rsidRPr="00957585">
        <w:rPr>
          <w:rFonts w:asciiTheme="majorHAnsi" w:eastAsia="Times New Roman" w:hAnsiTheme="majorHAnsi" w:cstheme="majorHAnsi"/>
        </w:rPr>
        <w:t>Rachel</w:t>
      </w:r>
      <w:r w:rsidR="00173E82" w:rsidRPr="00957585">
        <w:rPr>
          <w:rFonts w:asciiTheme="majorHAnsi" w:eastAsia="Times New Roman" w:hAnsiTheme="majorHAnsi" w:cstheme="majorHAnsi"/>
        </w:rPr>
        <w:t xml:space="preserve"> </w:t>
      </w:r>
      <w:r w:rsidR="00B676E1" w:rsidRPr="00957585">
        <w:rPr>
          <w:rFonts w:asciiTheme="majorHAnsi" w:eastAsia="Times New Roman" w:hAnsiTheme="majorHAnsi" w:cstheme="majorHAnsi"/>
        </w:rPr>
        <w:t xml:space="preserve">reported on her research. </w:t>
      </w:r>
      <w:proofErr w:type="spellStart"/>
      <w:r w:rsidR="00B676E1" w:rsidRPr="00957585">
        <w:rPr>
          <w:rFonts w:asciiTheme="majorHAnsi" w:eastAsia="Times New Roman" w:hAnsiTheme="majorHAnsi" w:cstheme="majorHAnsi"/>
        </w:rPr>
        <w:t>Skillshare</w:t>
      </w:r>
      <w:proofErr w:type="spellEnd"/>
      <w:r w:rsidR="009820EA" w:rsidRPr="00957585">
        <w:rPr>
          <w:rFonts w:asciiTheme="majorHAnsi" w:eastAsia="Times New Roman" w:hAnsiTheme="majorHAnsi" w:cstheme="majorHAnsi"/>
        </w:rPr>
        <w:t xml:space="preserve"> and</w:t>
      </w:r>
      <w:r w:rsidR="00B676E1" w:rsidRPr="00957585">
        <w:rPr>
          <w:rFonts w:asciiTheme="majorHAnsi" w:eastAsia="Times New Roman" w:hAnsiTheme="majorHAnsi" w:cstheme="majorHAnsi"/>
        </w:rPr>
        <w:t xml:space="preserve"> Udemy</w:t>
      </w:r>
      <w:r w:rsidR="009820EA" w:rsidRPr="00957585">
        <w:rPr>
          <w:rFonts w:asciiTheme="majorHAnsi" w:eastAsia="Times New Roman" w:hAnsiTheme="majorHAnsi" w:cstheme="majorHAnsi"/>
        </w:rPr>
        <w:t xml:space="preserve"> have students </w:t>
      </w:r>
      <w:proofErr w:type="gramStart"/>
      <w:r w:rsidR="009820EA" w:rsidRPr="00957585">
        <w:rPr>
          <w:rFonts w:asciiTheme="majorHAnsi" w:eastAsia="Times New Roman" w:hAnsiTheme="majorHAnsi" w:cstheme="majorHAnsi"/>
        </w:rPr>
        <w:t>already</w:t>
      </w:r>
      <w:proofErr w:type="gramEnd"/>
      <w:r w:rsidR="009820EA" w:rsidRPr="00957585">
        <w:rPr>
          <w:rFonts w:asciiTheme="majorHAnsi" w:eastAsia="Times New Roman" w:hAnsiTheme="majorHAnsi" w:cstheme="majorHAnsi"/>
        </w:rPr>
        <w:t xml:space="preserve"> but </w:t>
      </w:r>
      <w:r w:rsidR="00B676E1" w:rsidRPr="00957585">
        <w:rPr>
          <w:rFonts w:asciiTheme="majorHAnsi" w:eastAsia="Times New Roman" w:hAnsiTheme="majorHAnsi" w:cstheme="majorHAnsi"/>
        </w:rPr>
        <w:t>would all need each speaker to set up a separate account.</w:t>
      </w:r>
      <w:r w:rsidR="009820EA" w:rsidRPr="00957585">
        <w:rPr>
          <w:rFonts w:asciiTheme="majorHAnsi" w:eastAsia="Times New Roman" w:hAnsiTheme="majorHAnsi" w:cstheme="majorHAnsi"/>
        </w:rPr>
        <w:t xml:space="preserve"> </w:t>
      </w:r>
      <w:proofErr w:type="spellStart"/>
      <w:r w:rsidR="009820EA" w:rsidRPr="00957585">
        <w:rPr>
          <w:rFonts w:asciiTheme="majorHAnsi" w:eastAsia="Times New Roman" w:hAnsiTheme="majorHAnsi" w:cstheme="majorHAnsi"/>
        </w:rPr>
        <w:t>Thinkific</w:t>
      </w:r>
      <w:proofErr w:type="spellEnd"/>
      <w:r w:rsidR="009820EA" w:rsidRPr="00957585">
        <w:rPr>
          <w:rFonts w:asciiTheme="majorHAnsi" w:eastAsia="Times New Roman" w:hAnsiTheme="majorHAnsi" w:cstheme="majorHAnsi"/>
        </w:rPr>
        <w:t xml:space="preserve"> could </w:t>
      </w:r>
      <w:r w:rsidR="00A105B4" w:rsidRPr="00957585">
        <w:rPr>
          <w:rFonts w:asciiTheme="majorHAnsi" w:eastAsia="Times New Roman" w:hAnsiTheme="majorHAnsi" w:cstheme="majorHAnsi"/>
        </w:rPr>
        <w:t xml:space="preserve">be linked to our </w:t>
      </w:r>
      <w:proofErr w:type="gramStart"/>
      <w:r w:rsidR="00A105B4" w:rsidRPr="00957585">
        <w:rPr>
          <w:rFonts w:asciiTheme="majorHAnsi" w:eastAsia="Times New Roman" w:hAnsiTheme="majorHAnsi" w:cstheme="majorHAnsi"/>
        </w:rPr>
        <w:lastRenderedPageBreak/>
        <w:t>website</w:t>
      </w:r>
      <w:proofErr w:type="gramEnd"/>
      <w:r w:rsidR="00A105B4" w:rsidRPr="00957585">
        <w:rPr>
          <w:rFonts w:asciiTheme="majorHAnsi" w:eastAsia="Times New Roman" w:hAnsiTheme="majorHAnsi" w:cstheme="majorHAnsi"/>
        </w:rPr>
        <w:t xml:space="preserve"> but we would have to market ourselves. </w:t>
      </w:r>
      <w:r w:rsidR="003A3981" w:rsidRPr="00957585">
        <w:rPr>
          <w:rFonts w:asciiTheme="majorHAnsi" w:eastAsia="Times New Roman" w:hAnsiTheme="majorHAnsi" w:cstheme="majorHAnsi"/>
        </w:rPr>
        <w:t>C</w:t>
      </w:r>
      <w:r w:rsidR="006F1203" w:rsidRPr="00957585">
        <w:rPr>
          <w:rFonts w:asciiTheme="majorHAnsi" w:eastAsia="Times New Roman" w:hAnsiTheme="majorHAnsi" w:cstheme="majorHAnsi"/>
        </w:rPr>
        <w:t xml:space="preserve">assandra shared her experience of hosting a class on </w:t>
      </w:r>
      <w:proofErr w:type="spellStart"/>
      <w:r w:rsidR="006F1203" w:rsidRPr="00957585">
        <w:rPr>
          <w:rFonts w:asciiTheme="majorHAnsi" w:eastAsia="Times New Roman" w:hAnsiTheme="majorHAnsi" w:cstheme="majorHAnsi"/>
        </w:rPr>
        <w:t>Skillshare</w:t>
      </w:r>
      <w:proofErr w:type="spellEnd"/>
      <w:r w:rsidR="006F1203" w:rsidRPr="00957585">
        <w:rPr>
          <w:rFonts w:asciiTheme="majorHAnsi" w:eastAsia="Times New Roman" w:hAnsiTheme="majorHAnsi" w:cstheme="majorHAnsi"/>
        </w:rPr>
        <w:t xml:space="preserve">. </w:t>
      </w:r>
    </w:p>
    <w:p w14:paraId="653C5E2C" w14:textId="77777777" w:rsidR="00957585" w:rsidRPr="00957585" w:rsidRDefault="00957585" w:rsidP="00957585">
      <w:pPr>
        <w:pStyle w:val="ListParagraph"/>
        <w:rPr>
          <w:rFonts w:asciiTheme="majorHAnsi" w:eastAsia="Times New Roman" w:hAnsiTheme="majorHAnsi" w:cstheme="majorHAnsi"/>
        </w:rPr>
      </w:pPr>
    </w:p>
    <w:p w14:paraId="3C5330F9" w14:textId="08BBAC54" w:rsidR="003A3981" w:rsidRDefault="00957585" w:rsidP="00957585">
      <w:pPr>
        <w:pStyle w:val="ListParagraph"/>
        <w:ind w:left="1440"/>
        <w:rPr>
          <w:rFonts w:asciiTheme="majorHAnsi" w:eastAsia="Times New Roman" w:hAnsiTheme="majorHAnsi" w:cstheme="majorHAnsi"/>
        </w:rPr>
      </w:pPr>
      <w:r w:rsidRPr="00957585">
        <w:rPr>
          <w:rFonts w:asciiTheme="majorHAnsi" w:eastAsia="Times New Roman" w:hAnsiTheme="majorHAnsi" w:cstheme="majorHAnsi"/>
        </w:rPr>
        <w:t xml:space="preserve">Diana </w:t>
      </w:r>
      <w:r w:rsidR="004032AA">
        <w:rPr>
          <w:rFonts w:asciiTheme="majorHAnsi" w:eastAsia="Times New Roman" w:hAnsiTheme="majorHAnsi" w:cstheme="majorHAnsi"/>
        </w:rPr>
        <w:t>questioned if</w:t>
      </w:r>
      <w:r>
        <w:rPr>
          <w:rFonts w:asciiTheme="majorHAnsi" w:eastAsia="Times New Roman" w:hAnsiTheme="majorHAnsi" w:cstheme="majorHAnsi"/>
        </w:rPr>
        <w:t xml:space="preserve"> we would have copyright issues sharing many of the workshops that </w:t>
      </w:r>
      <w:r w:rsidR="004032AA">
        <w:rPr>
          <w:rFonts w:asciiTheme="majorHAnsi" w:eastAsia="Times New Roman" w:hAnsiTheme="majorHAnsi" w:cstheme="majorHAnsi"/>
        </w:rPr>
        <w:t xml:space="preserve">covered other people’s </w:t>
      </w:r>
      <w:r w:rsidR="00EC73FB">
        <w:rPr>
          <w:rFonts w:asciiTheme="majorHAnsi" w:eastAsia="Times New Roman" w:hAnsiTheme="majorHAnsi" w:cstheme="majorHAnsi"/>
        </w:rPr>
        <w:t xml:space="preserve">books etc. </w:t>
      </w:r>
      <w:proofErr w:type="spellStart"/>
      <w:r w:rsidR="00EC73FB">
        <w:rPr>
          <w:rFonts w:asciiTheme="majorHAnsi" w:eastAsia="Times New Roman" w:hAnsiTheme="majorHAnsi" w:cstheme="majorHAnsi"/>
        </w:rPr>
        <w:t>Mahrie</w:t>
      </w:r>
      <w:proofErr w:type="spellEnd"/>
      <w:r w:rsidR="00EC73FB">
        <w:rPr>
          <w:rFonts w:asciiTheme="majorHAnsi" w:eastAsia="Times New Roman" w:hAnsiTheme="majorHAnsi" w:cstheme="majorHAnsi"/>
        </w:rPr>
        <w:t xml:space="preserve"> said she wouldn’t be comfortable with her talks being shared outside ARWA in any way.</w:t>
      </w:r>
    </w:p>
    <w:p w14:paraId="0268F2C6" w14:textId="77777777" w:rsidR="00EC73FB" w:rsidRDefault="00EC73FB" w:rsidP="00957585">
      <w:pPr>
        <w:pStyle w:val="ListParagraph"/>
        <w:ind w:left="1440"/>
        <w:rPr>
          <w:rFonts w:asciiTheme="majorHAnsi" w:eastAsia="Times New Roman" w:hAnsiTheme="majorHAnsi" w:cstheme="majorHAnsi"/>
        </w:rPr>
      </w:pPr>
    </w:p>
    <w:p w14:paraId="70C25C20" w14:textId="1542C189" w:rsidR="00EC73FB" w:rsidRDefault="00EC73FB" w:rsidP="00957585">
      <w:pPr>
        <w:pStyle w:val="ListParagraph"/>
        <w:ind w:left="1440"/>
        <w:rPr>
          <w:rFonts w:asciiTheme="majorHAnsi" w:eastAsia="Times New Roman" w:hAnsiTheme="majorHAnsi" w:cstheme="majorHAnsi"/>
        </w:rPr>
      </w:pPr>
      <w:r>
        <w:rPr>
          <w:rFonts w:asciiTheme="majorHAnsi" w:eastAsia="Times New Roman" w:hAnsiTheme="majorHAnsi" w:cstheme="majorHAnsi"/>
        </w:rPr>
        <w:t>We decided not to pursue the idea any further and thanked Rachel for her time and input.</w:t>
      </w:r>
    </w:p>
    <w:p w14:paraId="332BEF9E" w14:textId="77777777" w:rsidR="00EC73FB" w:rsidRPr="00957585" w:rsidRDefault="00EC73FB" w:rsidP="00957585">
      <w:pPr>
        <w:pStyle w:val="ListParagraph"/>
        <w:ind w:left="1440"/>
        <w:rPr>
          <w:rFonts w:asciiTheme="majorHAnsi" w:eastAsia="Times New Roman" w:hAnsiTheme="majorHAnsi" w:cstheme="majorHAnsi"/>
        </w:rPr>
      </w:pPr>
    </w:p>
    <w:p w14:paraId="54F85CBE" w14:textId="570AB772" w:rsidR="000773D2" w:rsidRPr="00B11627" w:rsidRDefault="000773D2" w:rsidP="000773D2">
      <w:pPr>
        <w:rPr>
          <w:rFonts w:asciiTheme="majorHAnsi" w:hAnsiTheme="majorHAnsi" w:cstheme="majorHAnsi"/>
        </w:rPr>
      </w:pPr>
    </w:p>
    <w:p w14:paraId="4168A2C8" w14:textId="42D1DEB7" w:rsidR="000773D2" w:rsidRPr="00B11627" w:rsidRDefault="00D139CC" w:rsidP="009E6E4C">
      <w:pPr>
        <w:pStyle w:val="ListParagraph"/>
        <w:numPr>
          <w:ilvl w:val="0"/>
          <w:numId w:val="1"/>
        </w:numPr>
        <w:rPr>
          <w:rFonts w:asciiTheme="majorHAnsi" w:hAnsiTheme="majorHAnsi" w:cstheme="majorHAnsi"/>
          <w:b/>
          <w:bCs/>
        </w:rPr>
      </w:pPr>
      <w:r w:rsidRPr="00B11627">
        <w:rPr>
          <w:rFonts w:asciiTheme="majorHAnsi" w:hAnsiTheme="majorHAnsi" w:cstheme="majorHAnsi"/>
          <w:b/>
          <w:bCs/>
        </w:rPr>
        <w:t>NEW</w:t>
      </w:r>
      <w:r w:rsidR="000773D2" w:rsidRPr="00B11627">
        <w:rPr>
          <w:rFonts w:asciiTheme="majorHAnsi" w:hAnsiTheme="majorHAnsi" w:cstheme="majorHAnsi"/>
          <w:b/>
          <w:bCs/>
        </w:rPr>
        <w:t xml:space="preserve"> BUSINESS</w:t>
      </w:r>
    </w:p>
    <w:p w14:paraId="494E4892" w14:textId="652DEDB3" w:rsidR="004865FD" w:rsidRDefault="00D77C62" w:rsidP="004865FD">
      <w:pPr>
        <w:pStyle w:val="ListParagraph"/>
        <w:numPr>
          <w:ilvl w:val="1"/>
          <w:numId w:val="1"/>
        </w:numPr>
        <w:rPr>
          <w:rFonts w:asciiTheme="majorHAnsi" w:eastAsia="Times New Roman" w:hAnsiTheme="majorHAnsi" w:cstheme="majorHAnsi"/>
        </w:rPr>
      </w:pPr>
      <w:r w:rsidRPr="00C01281">
        <w:rPr>
          <w:rFonts w:asciiTheme="majorHAnsi" w:eastAsia="Times New Roman" w:hAnsiTheme="majorHAnsi" w:cstheme="majorHAnsi"/>
          <w:i/>
          <w:iCs/>
        </w:rPr>
        <w:t>Confirm book in a year meeting</w:t>
      </w:r>
      <w:r w:rsidR="00EA6953">
        <w:rPr>
          <w:rFonts w:asciiTheme="majorHAnsi" w:eastAsia="Times New Roman" w:hAnsiTheme="majorHAnsi" w:cstheme="majorHAnsi"/>
        </w:rPr>
        <w:t xml:space="preserve"> – Tuesday Jan 11</w:t>
      </w:r>
      <w:r w:rsidR="00EA6953" w:rsidRPr="00EA6953">
        <w:rPr>
          <w:rFonts w:asciiTheme="majorHAnsi" w:eastAsia="Times New Roman" w:hAnsiTheme="majorHAnsi" w:cstheme="majorHAnsi"/>
          <w:vertAlign w:val="superscript"/>
        </w:rPr>
        <w:t>th</w:t>
      </w:r>
      <w:r w:rsidR="00EA6953">
        <w:rPr>
          <w:rFonts w:asciiTheme="majorHAnsi" w:eastAsia="Times New Roman" w:hAnsiTheme="majorHAnsi" w:cstheme="majorHAnsi"/>
        </w:rPr>
        <w:t xml:space="preserve"> 7pm. Randi has offered to submit an article on Conflict to be included since Grace withdrew her piece as the editing process was compli</w:t>
      </w:r>
      <w:r w:rsidR="000940D1">
        <w:rPr>
          <w:rFonts w:asciiTheme="majorHAnsi" w:eastAsia="Times New Roman" w:hAnsiTheme="majorHAnsi" w:cstheme="majorHAnsi"/>
        </w:rPr>
        <w:t xml:space="preserve">cated for her. </w:t>
      </w:r>
    </w:p>
    <w:p w14:paraId="0DB3A770" w14:textId="77777777" w:rsidR="000940D1" w:rsidRPr="00B11627" w:rsidRDefault="000940D1" w:rsidP="000940D1">
      <w:pPr>
        <w:pStyle w:val="ListParagraph"/>
        <w:ind w:left="1440"/>
        <w:rPr>
          <w:rFonts w:asciiTheme="majorHAnsi" w:eastAsia="Times New Roman" w:hAnsiTheme="majorHAnsi" w:cstheme="majorHAnsi"/>
        </w:rPr>
      </w:pPr>
    </w:p>
    <w:p w14:paraId="6EE7E5C1" w14:textId="7A6E22E2" w:rsidR="00F071FB" w:rsidRDefault="009961BF" w:rsidP="00F071FB">
      <w:pPr>
        <w:pStyle w:val="ListParagraph"/>
        <w:numPr>
          <w:ilvl w:val="1"/>
          <w:numId w:val="1"/>
        </w:numPr>
        <w:rPr>
          <w:rFonts w:asciiTheme="majorHAnsi" w:eastAsia="Times New Roman" w:hAnsiTheme="majorHAnsi" w:cstheme="majorHAnsi"/>
        </w:rPr>
      </w:pPr>
      <w:r w:rsidRPr="00C01281">
        <w:rPr>
          <w:rFonts w:asciiTheme="majorHAnsi" w:eastAsia="Times New Roman" w:hAnsiTheme="majorHAnsi" w:cstheme="majorHAnsi"/>
          <w:i/>
          <w:iCs/>
        </w:rPr>
        <w:t>Writing Retreat (September 2022?)</w:t>
      </w:r>
      <w:r w:rsidR="000940D1">
        <w:rPr>
          <w:rFonts w:asciiTheme="majorHAnsi" w:eastAsia="Times New Roman" w:hAnsiTheme="majorHAnsi" w:cstheme="majorHAnsi"/>
        </w:rPr>
        <w:t xml:space="preserve"> – This is part of our 3 Year Plan approved at the last AGM. Since we have our anniversary and book launch this year, we will plan a retreat in September 2023. </w:t>
      </w:r>
      <w:proofErr w:type="spellStart"/>
      <w:r w:rsidR="00FF399B">
        <w:rPr>
          <w:rFonts w:asciiTheme="majorHAnsi" w:eastAsia="Times New Roman" w:hAnsiTheme="majorHAnsi" w:cstheme="majorHAnsi"/>
        </w:rPr>
        <w:t>Mved</w:t>
      </w:r>
      <w:proofErr w:type="spellEnd"/>
      <w:r w:rsidR="00FF399B">
        <w:rPr>
          <w:rFonts w:asciiTheme="majorHAnsi" w:eastAsia="Times New Roman" w:hAnsiTheme="majorHAnsi" w:cstheme="majorHAnsi"/>
        </w:rPr>
        <w:t xml:space="preserve"> Cassandra, 2</w:t>
      </w:r>
      <w:r w:rsidR="00FF399B" w:rsidRPr="00FF399B">
        <w:rPr>
          <w:rFonts w:asciiTheme="majorHAnsi" w:eastAsia="Times New Roman" w:hAnsiTheme="majorHAnsi" w:cstheme="majorHAnsi"/>
          <w:vertAlign w:val="superscript"/>
        </w:rPr>
        <w:t>nd</w:t>
      </w:r>
      <w:r w:rsidR="00FF399B">
        <w:rPr>
          <w:rFonts w:asciiTheme="majorHAnsi" w:eastAsia="Times New Roman" w:hAnsiTheme="majorHAnsi" w:cstheme="majorHAnsi"/>
        </w:rPr>
        <w:t xml:space="preserve"> Liz, carried unanimously.</w:t>
      </w:r>
    </w:p>
    <w:p w14:paraId="62F5C339" w14:textId="77777777" w:rsidR="000940D1" w:rsidRPr="000940D1" w:rsidRDefault="000940D1" w:rsidP="000940D1">
      <w:pPr>
        <w:pStyle w:val="ListParagraph"/>
        <w:rPr>
          <w:rFonts w:asciiTheme="majorHAnsi" w:eastAsia="Times New Roman" w:hAnsiTheme="majorHAnsi" w:cstheme="majorHAnsi"/>
        </w:rPr>
      </w:pPr>
    </w:p>
    <w:p w14:paraId="3A4A6462" w14:textId="16EBCEFC" w:rsidR="00D139CC" w:rsidRDefault="00C01281" w:rsidP="00D139CC">
      <w:pPr>
        <w:pStyle w:val="ListParagraph"/>
        <w:numPr>
          <w:ilvl w:val="1"/>
          <w:numId w:val="1"/>
        </w:numPr>
        <w:rPr>
          <w:rFonts w:asciiTheme="majorHAnsi" w:eastAsia="Times New Roman" w:hAnsiTheme="majorHAnsi" w:cstheme="majorHAnsi"/>
          <w:i/>
          <w:iCs/>
        </w:rPr>
      </w:pPr>
      <w:r w:rsidRPr="00C01281">
        <w:rPr>
          <w:rFonts w:asciiTheme="majorHAnsi" w:eastAsia="Times New Roman" w:hAnsiTheme="majorHAnsi" w:cstheme="majorHAnsi"/>
          <w:i/>
          <w:iCs/>
        </w:rPr>
        <w:t>Purpose of ARWA</w:t>
      </w:r>
    </w:p>
    <w:p w14:paraId="3538DC50" w14:textId="790F47AC" w:rsidR="00C01281" w:rsidRDefault="00413ACF" w:rsidP="00C01281">
      <w:pPr>
        <w:ind w:left="1440"/>
        <w:rPr>
          <w:rFonts w:asciiTheme="majorHAnsi" w:eastAsia="Times New Roman" w:hAnsiTheme="majorHAnsi" w:cstheme="majorHAnsi"/>
        </w:rPr>
      </w:pPr>
      <w:r>
        <w:rPr>
          <w:rFonts w:asciiTheme="majorHAnsi" w:eastAsia="Times New Roman" w:hAnsiTheme="majorHAnsi" w:cstheme="majorHAnsi"/>
        </w:rPr>
        <w:t xml:space="preserve">Following email discussion during the month, </w:t>
      </w:r>
      <w:proofErr w:type="spellStart"/>
      <w:r w:rsidR="00A15CA9">
        <w:rPr>
          <w:rFonts w:asciiTheme="majorHAnsi" w:eastAsia="Times New Roman" w:hAnsiTheme="majorHAnsi" w:cstheme="majorHAnsi"/>
        </w:rPr>
        <w:t>Mahrie</w:t>
      </w:r>
      <w:proofErr w:type="spellEnd"/>
      <w:r>
        <w:rPr>
          <w:rFonts w:asciiTheme="majorHAnsi" w:eastAsia="Times New Roman" w:hAnsiTheme="majorHAnsi" w:cstheme="majorHAnsi"/>
        </w:rPr>
        <w:t xml:space="preserve"> </w:t>
      </w:r>
      <w:r w:rsidR="00215524">
        <w:rPr>
          <w:rFonts w:asciiTheme="majorHAnsi" w:eastAsia="Times New Roman" w:hAnsiTheme="majorHAnsi" w:cstheme="majorHAnsi"/>
        </w:rPr>
        <w:t xml:space="preserve">reviewed how ARWA was founded, with the aim of teaching each other how to write, so they used to research topics and present their findings in a workshop for the group. </w:t>
      </w:r>
      <w:r w:rsidR="00D02E1C">
        <w:rPr>
          <w:rFonts w:asciiTheme="majorHAnsi" w:eastAsia="Times New Roman" w:hAnsiTheme="majorHAnsi" w:cstheme="majorHAnsi"/>
        </w:rPr>
        <w:t>She believes ARWA was known as the group that taught the craft and that we have moved away from that. She noted that people had recently told her they wouldn’t join as the workshops we are offering wouldn’t help them.</w:t>
      </w:r>
    </w:p>
    <w:p w14:paraId="0913A92A" w14:textId="77777777" w:rsidR="008D7414" w:rsidRDefault="008D7414" w:rsidP="00C01281">
      <w:pPr>
        <w:ind w:left="1440"/>
        <w:rPr>
          <w:rFonts w:asciiTheme="majorHAnsi" w:eastAsia="Times New Roman" w:hAnsiTheme="majorHAnsi" w:cstheme="majorHAnsi"/>
        </w:rPr>
      </w:pPr>
    </w:p>
    <w:p w14:paraId="0084779E" w14:textId="1C595CEB" w:rsidR="008D7414" w:rsidRDefault="008D7414" w:rsidP="00C01281">
      <w:pPr>
        <w:ind w:left="1440"/>
        <w:rPr>
          <w:rFonts w:asciiTheme="majorHAnsi" w:eastAsia="Times New Roman" w:hAnsiTheme="majorHAnsi" w:cstheme="majorHAnsi"/>
        </w:rPr>
      </w:pPr>
      <w:r>
        <w:rPr>
          <w:rFonts w:asciiTheme="majorHAnsi" w:eastAsia="Times New Roman" w:hAnsiTheme="majorHAnsi" w:cstheme="majorHAnsi"/>
        </w:rPr>
        <w:t xml:space="preserve">There was no KDP self-publishing back </w:t>
      </w:r>
      <w:proofErr w:type="gramStart"/>
      <w:r>
        <w:rPr>
          <w:rFonts w:asciiTheme="majorHAnsi" w:eastAsia="Times New Roman" w:hAnsiTheme="majorHAnsi" w:cstheme="majorHAnsi"/>
        </w:rPr>
        <w:t>then</w:t>
      </w:r>
      <w:proofErr w:type="gramEnd"/>
      <w:r w:rsidR="00A15CA9">
        <w:rPr>
          <w:rFonts w:asciiTheme="majorHAnsi" w:eastAsia="Times New Roman" w:hAnsiTheme="majorHAnsi" w:cstheme="majorHAnsi"/>
        </w:rPr>
        <w:t xml:space="preserve"> so a mix of writing and publishing skills is appropriate</w:t>
      </w:r>
      <w:r w:rsidR="002D3A05">
        <w:rPr>
          <w:rFonts w:asciiTheme="majorHAnsi" w:eastAsia="Times New Roman" w:hAnsiTheme="majorHAnsi" w:cstheme="majorHAnsi"/>
        </w:rPr>
        <w:t xml:space="preserve"> but perhaps is leaning too far to the marketing side. </w:t>
      </w:r>
      <w:proofErr w:type="spellStart"/>
      <w:r w:rsidR="002D3A05">
        <w:rPr>
          <w:rFonts w:asciiTheme="majorHAnsi" w:eastAsia="Times New Roman" w:hAnsiTheme="majorHAnsi" w:cstheme="majorHAnsi"/>
        </w:rPr>
        <w:t>Mahrie</w:t>
      </w:r>
      <w:proofErr w:type="spellEnd"/>
      <w:r w:rsidR="002D3A05">
        <w:rPr>
          <w:rFonts w:asciiTheme="majorHAnsi" w:eastAsia="Times New Roman" w:hAnsiTheme="majorHAnsi" w:cstheme="majorHAnsi"/>
        </w:rPr>
        <w:t xml:space="preserve"> noted that the Program </w:t>
      </w:r>
      <w:r w:rsidR="00904D26">
        <w:rPr>
          <w:rFonts w:asciiTheme="majorHAnsi" w:eastAsia="Times New Roman" w:hAnsiTheme="majorHAnsi" w:cstheme="majorHAnsi"/>
        </w:rPr>
        <w:t>Chair used to be a group of people and that Liz hasn’t had that kind of support.</w:t>
      </w:r>
    </w:p>
    <w:p w14:paraId="551AFC28" w14:textId="77777777" w:rsidR="00DA6468" w:rsidRDefault="00DA6468" w:rsidP="00C01281">
      <w:pPr>
        <w:ind w:left="1440"/>
        <w:rPr>
          <w:rFonts w:asciiTheme="majorHAnsi" w:eastAsia="Times New Roman" w:hAnsiTheme="majorHAnsi" w:cstheme="majorHAnsi"/>
        </w:rPr>
      </w:pPr>
    </w:p>
    <w:p w14:paraId="00843393" w14:textId="6BB9F286" w:rsidR="00DA6468" w:rsidRDefault="00DA6468" w:rsidP="00C01281">
      <w:pPr>
        <w:ind w:left="1440"/>
        <w:rPr>
          <w:rFonts w:asciiTheme="majorHAnsi" w:eastAsia="Times New Roman" w:hAnsiTheme="majorHAnsi" w:cstheme="majorHAnsi"/>
        </w:rPr>
      </w:pPr>
      <w:r>
        <w:rPr>
          <w:rFonts w:asciiTheme="majorHAnsi" w:eastAsia="Times New Roman" w:hAnsiTheme="majorHAnsi" w:cstheme="majorHAnsi"/>
        </w:rPr>
        <w:t>Cassandra raised the issue of low attendance, especially on our Thursday meetings, and we talked about the impact of Covid and moving to Zoom. People expressed how they miss the social interaction, and how the Saturday lunch breaks had been important for networking.</w:t>
      </w:r>
      <w:r w:rsidR="00064917">
        <w:rPr>
          <w:rFonts w:asciiTheme="majorHAnsi" w:eastAsia="Times New Roman" w:hAnsiTheme="majorHAnsi" w:cstheme="majorHAnsi"/>
        </w:rPr>
        <w:t xml:space="preserve"> Cassandra mentioned </w:t>
      </w:r>
      <w:hyperlink r:id="rId5" w:history="1">
        <w:r w:rsidR="00AF5FBB" w:rsidRPr="00AF5FBB">
          <w:rPr>
            <w:rStyle w:val="Hyperlink"/>
            <w:rFonts w:asciiTheme="majorHAnsi" w:eastAsia="Times New Roman" w:hAnsiTheme="majorHAnsi" w:cstheme="majorHAnsi"/>
          </w:rPr>
          <w:t>https://www.runtheworld.today/</w:t>
        </w:r>
      </w:hyperlink>
      <w:r w:rsidR="00AF5FBB">
        <w:rPr>
          <w:rFonts w:asciiTheme="majorHAnsi" w:eastAsia="Times New Roman" w:hAnsiTheme="majorHAnsi" w:cstheme="majorHAnsi"/>
        </w:rPr>
        <w:t xml:space="preserve">, a Zoom alternative that allows for more networking. </w:t>
      </w:r>
    </w:p>
    <w:p w14:paraId="255E96B6" w14:textId="77777777" w:rsidR="00115536" w:rsidRDefault="00115536" w:rsidP="00C01281">
      <w:pPr>
        <w:ind w:left="1440"/>
        <w:rPr>
          <w:rFonts w:asciiTheme="majorHAnsi" w:eastAsia="Times New Roman" w:hAnsiTheme="majorHAnsi" w:cstheme="majorHAnsi"/>
        </w:rPr>
      </w:pPr>
    </w:p>
    <w:p w14:paraId="1DDEE36C" w14:textId="77777777" w:rsidR="00F953A5" w:rsidRDefault="00115536" w:rsidP="00C01281">
      <w:pPr>
        <w:ind w:left="1440"/>
        <w:rPr>
          <w:rFonts w:asciiTheme="majorHAnsi" w:eastAsia="Times New Roman" w:hAnsiTheme="majorHAnsi" w:cstheme="majorHAnsi"/>
        </w:rPr>
      </w:pPr>
      <w:r>
        <w:rPr>
          <w:rFonts w:asciiTheme="majorHAnsi" w:eastAsia="Times New Roman" w:hAnsiTheme="majorHAnsi" w:cstheme="majorHAnsi"/>
        </w:rPr>
        <w:lastRenderedPageBreak/>
        <w:t xml:space="preserve">Diana mentioned the </w:t>
      </w:r>
      <w:r w:rsidRPr="00115536">
        <w:rPr>
          <w:rFonts w:asciiTheme="majorHAnsi" w:eastAsia="Times New Roman" w:hAnsiTheme="majorHAnsi" w:cstheme="majorHAnsi"/>
          <w:b/>
          <w:bCs/>
        </w:rPr>
        <w:t>Challenge Groups</w:t>
      </w:r>
      <w:r>
        <w:rPr>
          <w:rFonts w:asciiTheme="majorHAnsi" w:eastAsia="Times New Roman" w:hAnsiTheme="majorHAnsi" w:cstheme="majorHAnsi"/>
        </w:rPr>
        <w:t xml:space="preserve">, which are our writer critique groups. She has been in one since 2015. Liz was not aware they </w:t>
      </w:r>
      <w:proofErr w:type="gramStart"/>
      <w:r>
        <w:rPr>
          <w:rFonts w:asciiTheme="majorHAnsi" w:eastAsia="Times New Roman" w:hAnsiTheme="majorHAnsi" w:cstheme="majorHAnsi"/>
        </w:rPr>
        <w:t>existed</w:t>
      </w:r>
      <w:proofErr w:type="gramEnd"/>
      <w:r>
        <w:rPr>
          <w:rFonts w:asciiTheme="majorHAnsi" w:eastAsia="Times New Roman" w:hAnsiTheme="majorHAnsi" w:cstheme="majorHAnsi"/>
        </w:rPr>
        <w:t xml:space="preserve"> and Cassandra finds the name confusing.</w:t>
      </w:r>
      <w:r w:rsidR="00DD4655">
        <w:rPr>
          <w:rFonts w:asciiTheme="majorHAnsi" w:eastAsia="Times New Roman" w:hAnsiTheme="majorHAnsi" w:cstheme="majorHAnsi"/>
        </w:rPr>
        <w:t xml:space="preserve"> Jessica has been running these, and </w:t>
      </w:r>
      <w:r w:rsidR="00DD4655" w:rsidRPr="00DD4655">
        <w:rPr>
          <w:rFonts w:asciiTheme="majorHAnsi" w:eastAsia="Times New Roman" w:hAnsiTheme="majorHAnsi" w:cstheme="majorHAnsi"/>
          <w:color w:val="FF0000"/>
        </w:rPr>
        <w:t xml:space="preserve">Diana </w:t>
      </w:r>
      <w:r w:rsidR="00DD4655">
        <w:rPr>
          <w:rFonts w:asciiTheme="majorHAnsi" w:eastAsia="Times New Roman" w:hAnsiTheme="majorHAnsi" w:cstheme="majorHAnsi"/>
        </w:rPr>
        <w:t xml:space="preserve">offered to do this if Jessica would like a break. </w:t>
      </w:r>
      <w:r w:rsidR="00DD4655" w:rsidRPr="00DD4655">
        <w:rPr>
          <w:rFonts w:asciiTheme="majorHAnsi" w:eastAsia="Times New Roman" w:hAnsiTheme="majorHAnsi" w:cstheme="majorHAnsi"/>
          <w:color w:val="FF0000"/>
        </w:rPr>
        <w:t>Bret</w:t>
      </w:r>
      <w:r w:rsidR="00DD4655">
        <w:rPr>
          <w:rFonts w:asciiTheme="majorHAnsi" w:eastAsia="Times New Roman" w:hAnsiTheme="majorHAnsi" w:cstheme="majorHAnsi"/>
        </w:rPr>
        <w:t xml:space="preserve"> to add to the agenda for next month.</w:t>
      </w:r>
      <w:r w:rsidR="00F953A5">
        <w:rPr>
          <w:rFonts w:asciiTheme="majorHAnsi" w:eastAsia="Times New Roman" w:hAnsiTheme="majorHAnsi" w:cstheme="majorHAnsi"/>
        </w:rPr>
        <w:t xml:space="preserve"> </w:t>
      </w:r>
    </w:p>
    <w:p w14:paraId="1D6A658D" w14:textId="77777777" w:rsidR="00F953A5" w:rsidRDefault="00F953A5" w:rsidP="00C01281">
      <w:pPr>
        <w:ind w:left="1440"/>
        <w:rPr>
          <w:rFonts w:asciiTheme="majorHAnsi" w:eastAsia="Times New Roman" w:hAnsiTheme="majorHAnsi" w:cstheme="majorHAnsi"/>
        </w:rPr>
      </w:pPr>
    </w:p>
    <w:p w14:paraId="7E3C0CE7" w14:textId="7E61446B" w:rsidR="00115536" w:rsidRDefault="00F953A5" w:rsidP="00C01281">
      <w:pPr>
        <w:ind w:left="1440"/>
        <w:rPr>
          <w:rFonts w:asciiTheme="majorHAnsi" w:eastAsia="Times New Roman" w:hAnsiTheme="majorHAnsi" w:cstheme="majorHAnsi"/>
        </w:rPr>
      </w:pPr>
      <w:proofErr w:type="spellStart"/>
      <w:r>
        <w:rPr>
          <w:rFonts w:asciiTheme="majorHAnsi" w:eastAsia="Times New Roman" w:hAnsiTheme="majorHAnsi" w:cstheme="majorHAnsi"/>
        </w:rPr>
        <w:t>Mahrie</w:t>
      </w:r>
      <w:proofErr w:type="spellEnd"/>
      <w:r>
        <w:rPr>
          <w:rFonts w:asciiTheme="majorHAnsi" w:eastAsia="Times New Roman" w:hAnsiTheme="majorHAnsi" w:cstheme="majorHAnsi"/>
        </w:rPr>
        <w:t xml:space="preserve"> mentioned that buddy groups had sprung up </w:t>
      </w:r>
      <w:proofErr w:type="gramStart"/>
      <w:r>
        <w:rPr>
          <w:rFonts w:asciiTheme="majorHAnsi" w:eastAsia="Times New Roman" w:hAnsiTheme="majorHAnsi" w:cstheme="majorHAnsi"/>
        </w:rPr>
        <w:t>as a result of</w:t>
      </w:r>
      <w:proofErr w:type="gramEnd"/>
      <w:r>
        <w:rPr>
          <w:rFonts w:asciiTheme="majorHAnsi" w:eastAsia="Times New Roman" w:hAnsiTheme="majorHAnsi" w:cstheme="majorHAnsi"/>
        </w:rPr>
        <w:t xml:space="preserve"> WWC and were beneficial. She suggested that we need someone tasked with welcoming new members and helping them as needed. This used to happen at in person meetings but not with Zoom. </w:t>
      </w:r>
    </w:p>
    <w:p w14:paraId="7787D816" w14:textId="77777777" w:rsidR="004270F2" w:rsidRDefault="004270F2" w:rsidP="00C01281">
      <w:pPr>
        <w:ind w:left="1440"/>
        <w:rPr>
          <w:rFonts w:asciiTheme="majorHAnsi" w:eastAsia="Times New Roman" w:hAnsiTheme="majorHAnsi" w:cstheme="majorHAnsi"/>
          <w:color w:val="FF0000"/>
        </w:rPr>
      </w:pPr>
    </w:p>
    <w:p w14:paraId="0DD818A4" w14:textId="17B3A9B5" w:rsidR="00E955B5" w:rsidRDefault="00E955B5" w:rsidP="00C01281">
      <w:pPr>
        <w:ind w:left="1440"/>
        <w:rPr>
          <w:rFonts w:asciiTheme="majorHAnsi" w:eastAsia="Times New Roman" w:hAnsiTheme="majorHAnsi" w:cstheme="majorHAnsi"/>
        </w:rPr>
      </w:pPr>
      <w:r>
        <w:rPr>
          <w:rFonts w:asciiTheme="majorHAnsi" w:eastAsia="Times New Roman" w:hAnsiTheme="majorHAnsi" w:cstheme="majorHAnsi"/>
        </w:rPr>
        <w:t>We will continue to discuss these issues next month.</w:t>
      </w:r>
    </w:p>
    <w:p w14:paraId="48EA2F6B" w14:textId="77777777" w:rsidR="00E955B5" w:rsidRDefault="00E955B5" w:rsidP="00C01281">
      <w:pPr>
        <w:ind w:left="1440"/>
        <w:rPr>
          <w:rFonts w:asciiTheme="majorHAnsi" w:eastAsia="Times New Roman" w:hAnsiTheme="majorHAnsi" w:cstheme="majorHAnsi"/>
        </w:rPr>
      </w:pPr>
    </w:p>
    <w:p w14:paraId="7681793B" w14:textId="77777777" w:rsidR="00E955B5" w:rsidRPr="00E955B5" w:rsidRDefault="00E955B5" w:rsidP="00C01281">
      <w:pPr>
        <w:ind w:left="1440"/>
        <w:rPr>
          <w:rFonts w:asciiTheme="majorHAnsi" w:eastAsia="Times New Roman" w:hAnsiTheme="majorHAnsi" w:cstheme="majorHAnsi"/>
        </w:rPr>
      </w:pPr>
    </w:p>
    <w:p w14:paraId="239A0FAE" w14:textId="62864F6E" w:rsidR="004270F2" w:rsidRPr="004270F2" w:rsidRDefault="004270F2" w:rsidP="004270F2">
      <w:pPr>
        <w:pStyle w:val="ListParagraph"/>
        <w:numPr>
          <w:ilvl w:val="1"/>
          <w:numId w:val="1"/>
        </w:numPr>
        <w:rPr>
          <w:rFonts w:asciiTheme="majorHAnsi" w:eastAsia="Times New Roman" w:hAnsiTheme="majorHAnsi" w:cstheme="majorHAnsi"/>
        </w:rPr>
      </w:pPr>
      <w:r>
        <w:rPr>
          <w:rFonts w:asciiTheme="majorHAnsi" w:eastAsia="Times New Roman" w:hAnsiTheme="majorHAnsi" w:cstheme="majorHAnsi"/>
        </w:rPr>
        <w:t xml:space="preserve">Liz resigned from her position as Program Manager due to family circumstances. </w:t>
      </w:r>
      <w:r w:rsidR="00B1227D">
        <w:rPr>
          <w:rFonts w:asciiTheme="majorHAnsi" w:eastAsia="Times New Roman" w:hAnsiTheme="majorHAnsi" w:cstheme="majorHAnsi"/>
        </w:rPr>
        <w:t xml:space="preserve">She will continue until after our Thursday meeting this month </w:t>
      </w:r>
      <w:proofErr w:type="gramStart"/>
      <w:r w:rsidR="00B1227D">
        <w:rPr>
          <w:rFonts w:asciiTheme="majorHAnsi" w:eastAsia="Times New Roman" w:hAnsiTheme="majorHAnsi" w:cstheme="majorHAnsi"/>
        </w:rPr>
        <w:t>and also</w:t>
      </w:r>
      <w:proofErr w:type="gramEnd"/>
      <w:r w:rsidR="00B1227D">
        <w:rPr>
          <w:rFonts w:asciiTheme="majorHAnsi" w:eastAsia="Times New Roman" w:hAnsiTheme="majorHAnsi" w:cstheme="majorHAnsi"/>
        </w:rPr>
        <w:t xml:space="preserve"> stay with the BIAY project. </w:t>
      </w:r>
      <w:r w:rsidR="00B1227D" w:rsidRPr="00B1227D">
        <w:rPr>
          <w:rFonts w:asciiTheme="majorHAnsi" w:eastAsia="Times New Roman" w:hAnsiTheme="majorHAnsi" w:cstheme="majorHAnsi"/>
          <w:color w:val="FF0000"/>
        </w:rPr>
        <w:t>Bret</w:t>
      </w:r>
      <w:r w:rsidR="00B1227D">
        <w:rPr>
          <w:rFonts w:asciiTheme="majorHAnsi" w:eastAsia="Times New Roman" w:hAnsiTheme="majorHAnsi" w:cstheme="majorHAnsi"/>
        </w:rPr>
        <w:t xml:space="preserve"> to ask for a replacement.</w:t>
      </w:r>
    </w:p>
    <w:p w14:paraId="13A18EBE" w14:textId="77777777" w:rsidR="00536886" w:rsidRDefault="00536886" w:rsidP="00536886">
      <w:pPr>
        <w:rPr>
          <w:rFonts w:asciiTheme="majorHAnsi" w:eastAsia="Times New Roman" w:hAnsiTheme="majorHAnsi" w:cstheme="majorHAnsi"/>
        </w:rPr>
      </w:pPr>
    </w:p>
    <w:p w14:paraId="589F6B0B" w14:textId="77777777" w:rsidR="00536886" w:rsidRPr="00536886" w:rsidRDefault="00536886" w:rsidP="00536886">
      <w:pPr>
        <w:rPr>
          <w:rFonts w:asciiTheme="majorHAnsi" w:eastAsia="Times New Roman" w:hAnsiTheme="majorHAnsi" w:cstheme="majorHAnsi"/>
        </w:rPr>
      </w:pPr>
    </w:p>
    <w:p w14:paraId="488D3669" w14:textId="79EAFB21" w:rsidR="00AD6F8C" w:rsidRDefault="00536886" w:rsidP="00AD6F8C">
      <w:pPr>
        <w:pStyle w:val="ListParagraph"/>
        <w:numPr>
          <w:ilvl w:val="0"/>
          <w:numId w:val="1"/>
        </w:numPr>
        <w:rPr>
          <w:rFonts w:asciiTheme="majorHAnsi" w:eastAsia="Times New Roman" w:hAnsiTheme="majorHAnsi" w:cstheme="majorHAnsi"/>
        </w:rPr>
      </w:pPr>
      <w:r>
        <w:rPr>
          <w:rFonts w:asciiTheme="majorHAnsi" w:eastAsia="Times New Roman" w:hAnsiTheme="majorHAnsi" w:cstheme="majorHAnsi"/>
          <w:b/>
          <w:bCs/>
        </w:rPr>
        <w:t>OTHER MATTERS ARISING</w:t>
      </w:r>
    </w:p>
    <w:p w14:paraId="1125AB13" w14:textId="2EF6EA18" w:rsidR="00536886" w:rsidRDefault="00083CFE" w:rsidP="00083CFE">
      <w:pPr>
        <w:pStyle w:val="ListParagraph"/>
        <w:ind w:left="1440"/>
        <w:rPr>
          <w:rFonts w:asciiTheme="majorHAnsi" w:eastAsia="Times New Roman" w:hAnsiTheme="majorHAnsi" w:cstheme="majorHAnsi"/>
        </w:rPr>
      </w:pPr>
      <w:r>
        <w:rPr>
          <w:rFonts w:asciiTheme="majorHAnsi" w:eastAsia="Times New Roman" w:hAnsiTheme="majorHAnsi" w:cstheme="majorHAnsi"/>
        </w:rPr>
        <w:t>Rachel can’t open</w:t>
      </w:r>
      <w:r w:rsidR="00816FD7">
        <w:rPr>
          <w:rFonts w:asciiTheme="majorHAnsi" w:eastAsia="Times New Roman" w:hAnsiTheme="majorHAnsi" w:cstheme="majorHAnsi"/>
        </w:rPr>
        <w:t xml:space="preserve"> links in the Mailchimp notice of meeting from Bret as she does not have Word. We need to find an alternative method of sending the documents, maybe Google Docs?</w:t>
      </w:r>
    </w:p>
    <w:p w14:paraId="5C192593" w14:textId="77777777" w:rsidR="00E87ABF" w:rsidRDefault="00E87ABF" w:rsidP="00083CFE">
      <w:pPr>
        <w:pStyle w:val="ListParagraph"/>
        <w:ind w:left="1440"/>
        <w:rPr>
          <w:rFonts w:asciiTheme="majorHAnsi" w:eastAsia="Times New Roman" w:hAnsiTheme="majorHAnsi" w:cstheme="majorHAnsi"/>
        </w:rPr>
      </w:pPr>
    </w:p>
    <w:p w14:paraId="21F166C5" w14:textId="77777777" w:rsidR="00E87ABF" w:rsidRDefault="00E87ABF" w:rsidP="00083CFE">
      <w:pPr>
        <w:pStyle w:val="ListParagraph"/>
        <w:ind w:left="1440"/>
        <w:rPr>
          <w:rFonts w:asciiTheme="majorHAnsi" w:eastAsia="Times New Roman" w:hAnsiTheme="majorHAnsi" w:cstheme="majorHAnsi"/>
        </w:rPr>
      </w:pPr>
    </w:p>
    <w:p w14:paraId="3BC86815" w14:textId="11151C7B" w:rsidR="00E87ABF" w:rsidRDefault="00E87ABF" w:rsidP="00E87ABF">
      <w:pPr>
        <w:pStyle w:val="ListParagraph"/>
        <w:tabs>
          <w:tab w:val="left" w:pos="1440"/>
        </w:tabs>
        <w:ind w:left="1440" w:hanging="720"/>
        <w:rPr>
          <w:rFonts w:asciiTheme="majorHAnsi" w:eastAsia="Times New Roman" w:hAnsiTheme="majorHAnsi" w:cstheme="majorHAnsi"/>
        </w:rPr>
      </w:pPr>
      <w:r>
        <w:rPr>
          <w:rFonts w:asciiTheme="majorHAnsi" w:eastAsia="Times New Roman" w:hAnsiTheme="majorHAnsi" w:cstheme="majorHAnsi"/>
        </w:rPr>
        <w:t>Meeting Closed at 10.25 am</w:t>
      </w:r>
    </w:p>
    <w:p w14:paraId="35C49B5C" w14:textId="727A215F" w:rsidR="00E87ABF" w:rsidRDefault="00E87ABF" w:rsidP="00E87ABF">
      <w:pPr>
        <w:pStyle w:val="ListParagraph"/>
        <w:tabs>
          <w:tab w:val="left" w:pos="1440"/>
        </w:tabs>
        <w:ind w:left="1440" w:hanging="720"/>
        <w:rPr>
          <w:rFonts w:asciiTheme="majorHAnsi" w:eastAsia="Times New Roman" w:hAnsiTheme="majorHAnsi" w:cstheme="majorHAnsi"/>
          <w:color w:val="FF0000"/>
        </w:rPr>
      </w:pPr>
      <w:r w:rsidRPr="00E955B5">
        <w:rPr>
          <w:rFonts w:asciiTheme="majorHAnsi" w:eastAsia="Times New Roman" w:hAnsiTheme="majorHAnsi" w:cstheme="majorHAnsi"/>
          <w:color w:val="FF0000"/>
        </w:rPr>
        <w:t xml:space="preserve">Next Meeting 9 am </w:t>
      </w:r>
      <w:r w:rsidR="00441CD9" w:rsidRPr="00E955B5">
        <w:rPr>
          <w:rFonts w:asciiTheme="majorHAnsi" w:eastAsia="Times New Roman" w:hAnsiTheme="majorHAnsi" w:cstheme="majorHAnsi"/>
          <w:color w:val="FF0000"/>
        </w:rPr>
        <w:t>February 12</w:t>
      </w:r>
      <w:proofErr w:type="gramStart"/>
      <w:r w:rsidR="00441CD9" w:rsidRPr="00E955B5">
        <w:rPr>
          <w:rFonts w:asciiTheme="majorHAnsi" w:eastAsia="Times New Roman" w:hAnsiTheme="majorHAnsi" w:cstheme="majorHAnsi"/>
          <w:color w:val="FF0000"/>
        </w:rPr>
        <w:t xml:space="preserve"> 2022</w:t>
      </w:r>
      <w:proofErr w:type="gramEnd"/>
    </w:p>
    <w:p w14:paraId="3F88EC4C" w14:textId="06A49831" w:rsidR="00E955B5" w:rsidRDefault="00E955B5" w:rsidP="00E87ABF">
      <w:pPr>
        <w:pStyle w:val="ListParagraph"/>
        <w:tabs>
          <w:tab w:val="left" w:pos="1440"/>
        </w:tabs>
        <w:ind w:left="1440" w:hanging="720"/>
        <w:rPr>
          <w:rFonts w:asciiTheme="majorHAnsi" w:eastAsia="Times New Roman" w:hAnsiTheme="majorHAnsi" w:cstheme="majorHAnsi"/>
          <w:color w:val="FF0000"/>
        </w:rPr>
      </w:pPr>
      <w:r>
        <w:rPr>
          <w:rFonts w:asciiTheme="majorHAnsi" w:eastAsia="Times New Roman" w:hAnsiTheme="majorHAnsi" w:cstheme="majorHAnsi"/>
          <w:noProof/>
        </w:rPr>
        <w:drawing>
          <wp:anchor distT="0" distB="0" distL="114300" distR="114300" simplePos="0" relativeHeight="251658240" behindDoc="0" locked="0" layoutInCell="1" allowOverlap="1" wp14:anchorId="0D2820D3" wp14:editId="607BC1BF">
            <wp:simplePos x="0" y="0"/>
            <wp:positionH relativeFrom="column">
              <wp:posOffset>1270</wp:posOffset>
            </wp:positionH>
            <wp:positionV relativeFrom="paragraph">
              <wp:posOffset>314325</wp:posOffset>
            </wp:positionV>
            <wp:extent cx="1644650" cy="2743200"/>
            <wp:effectExtent l="0" t="0" r="0" b="0"/>
            <wp:wrapTopAndBottom/>
            <wp:docPr id="1" name="Picture 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chat or text message&#10;&#10;Description automatically generated"/>
                    <pic:cNvPicPr/>
                  </pic:nvPicPr>
                  <pic:blipFill>
                    <a:blip r:embed="rId6"/>
                    <a:stretch>
                      <a:fillRect/>
                    </a:stretch>
                  </pic:blipFill>
                  <pic:spPr>
                    <a:xfrm>
                      <a:off x="0" y="0"/>
                      <a:ext cx="1644650" cy="2743200"/>
                    </a:xfrm>
                    <a:prstGeom prst="rect">
                      <a:avLst/>
                    </a:prstGeom>
                  </pic:spPr>
                </pic:pic>
              </a:graphicData>
            </a:graphic>
            <wp14:sizeRelH relativeFrom="margin">
              <wp14:pctWidth>0</wp14:pctWidth>
            </wp14:sizeRelH>
            <wp14:sizeRelV relativeFrom="margin">
              <wp14:pctHeight>0</wp14:pctHeight>
            </wp14:sizeRelV>
          </wp:anchor>
        </w:drawing>
      </w:r>
    </w:p>
    <w:p w14:paraId="19F3B43A" w14:textId="217ECACF" w:rsidR="00E955B5" w:rsidRDefault="00E955B5" w:rsidP="00E87ABF">
      <w:pPr>
        <w:pStyle w:val="ListParagraph"/>
        <w:tabs>
          <w:tab w:val="left" w:pos="1440"/>
        </w:tabs>
        <w:ind w:left="1440" w:hanging="720"/>
        <w:rPr>
          <w:rFonts w:asciiTheme="majorHAnsi" w:eastAsia="Times New Roman" w:hAnsiTheme="majorHAnsi" w:cstheme="majorHAnsi"/>
          <w:color w:val="FF0000"/>
        </w:rPr>
      </w:pPr>
    </w:p>
    <w:p w14:paraId="37F88028" w14:textId="77777777" w:rsidR="00E955B5" w:rsidRPr="00E955B5" w:rsidRDefault="00E955B5" w:rsidP="00E87ABF">
      <w:pPr>
        <w:pStyle w:val="ListParagraph"/>
        <w:tabs>
          <w:tab w:val="left" w:pos="1440"/>
        </w:tabs>
        <w:ind w:left="1440" w:hanging="720"/>
        <w:rPr>
          <w:rFonts w:asciiTheme="majorHAnsi" w:eastAsia="Times New Roman" w:hAnsiTheme="majorHAnsi" w:cstheme="majorHAnsi"/>
          <w:color w:val="FF0000"/>
        </w:rPr>
      </w:pPr>
    </w:p>
    <w:p w14:paraId="0158745C" w14:textId="6A6D856D" w:rsidR="002276E3" w:rsidRPr="002276E3" w:rsidRDefault="002276E3" w:rsidP="002276E3">
      <w:pPr>
        <w:rPr>
          <w:rFonts w:asciiTheme="majorHAnsi" w:eastAsia="Times New Roman" w:hAnsiTheme="majorHAnsi" w:cstheme="majorHAnsi"/>
        </w:rPr>
      </w:pPr>
    </w:p>
    <w:sectPr w:rsidR="002276E3" w:rsidRPr="002276E3" w:rsidSect="003E580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A399A"/>
    <w:multiLevelType w:val="hybridMultilevel"/>
    <w:tmpl w:val="0C986538"/>
    <w:lvl w:ilvl="0" w:tplc="10090019">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CD3E11"/>
    <w:multiLevelType w:val="hybridMultilevel"/>
    <w:tmpl w:val="09DA6C84"/>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2880" w:hanging="18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59B44F2"/>
    <w:multiLevelType w:val="hybridMultilevel"/>
    <w:tmpl w:val="AF583D8A"/>
    <w:lvl w:ilvl="0" w:tplc="10090017">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391A5847"/>
    <w:multiLevelType w:val="hybridMultilevel"/>
    <w:tmpl w:val="0D54972A"/>
    <w:lvl w:ilvl="0" w:tplc="DF4E2F80">
      <w:start w:val="1"/>
      <w:numFmt w:val="decimal"/>
      <w:lvlText w:val="%1."/>
      <w:lvlJc w:val="left"/>
      <w:rPr>
        <w:rFonts w:hint="default"/>
      </w:rPr>
    </w:lvl>
    <w:lvl w:ilvl="1" w:tplc="10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2105E6"/>
    <w:multiLevelType w:val="hybridMultilevel"/>
    <w:tmpl w:val="AE34A5F2"/>
    <w:lvl w:ilvl="0" w:tplc="10090017">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10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8F4A5B"/>
    <w:multiLevelType w:val="hybridMultilevel"/>
    <w:tmpl w:val="8ADA631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55FF6C3B"/>
    <w:multiLevelType w:val="hybridMultilevel"/>
    <w:tmpl w:val="C0724DB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96419A5"/>
    <w:multiLevelType w:val="hybridMultilevel"/>
    <w:tmpl w:val="12A22352"/>
    <w:lvl w:ilvl="0" w:tplc="1009001B">
      <w:start w:val="1"/>
      <w:numFmt w:val="lowerRoman"/>
      <w:lvlText w:val="%1."/>
      <w:lvlJc w:val="righ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21C11E1"/>
    <w:multiLevelType w:val="hybridMultilevel"/>
    <w:tmpl w:val="49D85482"/>
    <w:lvl w:ilvl="0" w:tplc="10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9549DC"/>
    <w:multiLevelType w:val="hybridMultilevel"/>
    <w:tmpl w:val="1E946B9E"/>
    <w:lvl w:ilvl="0" w:tplc="10090017">
      <w:start w:val="1"/>
      <w:numFmt w:val="lowerLetter"/>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8"/>
  </w:num>
  <w:num w:numId="3">
    <w:abstractNumId w:val="9"/>
  </w:num>
  <w:num w:numId="4">
    <w:abstractNumId w:val="7"/>
  </w:num>
  <w:num w:numId="5">
    <w:abstractNumId w:val="2"/>
  </w:num>
  <w:num w:numId="6">
    <w:abstractNumId w:val="0"/>
  </w:num>
  <w:num w:numId="7">
    <w:abstractNumId w:val="4"/>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2E"/>
    <w:rsid w:val="00024676"/>
    <w:rsid w:val="000461BC"/>
    <w:rsid w:val="00064917"/>
    <w:rsid w:val="000773D2"/>
    <w:rsid w:val="00083CFE"/>
    <w:rsid w:val="000940D1"/>
    <w:rsid w:val="000C3EEE"/>
    <w:rsid w:val="00115536"/>
    <w:rsid w:val="0016683E"/>
    <w:rsid w:val="00173E82"/>
    <w:rsid w:val="00186641"/>
    <w:rsid w:val="0019073D"/>
    <w:rsid w:val="00193456"/>
    <w:rsid w:val="00200183"/>
    <w:rsid w:val="00202A3F"/>
    <w:rsid w:val="00215524"/>
    <w:rsid w:val="002276E3"/>
    <w:rsid w:val="00261F2F"/>
    <w:rsid w:val="002665D8"/>
    <w:rsid w:val="002C67F2"/>
    <w:rsid w:val="002D3A05"/>
    <w:rsid w:val="00305EEC"/>
    <w:rsid w:val="003070BF"/>
    <w:rsid w:val="00320526"/>
    <w:rsid w:val="0033096D"/>
    <w:rsid w:val="00361224"/>
    <w:rsid w:val="003A3981"/>
    <w:rsid w:val="003D6852"/>
    <w:rsid w:val="003E5807"/>
    <w:rsid w:val="004032AA"/>
    <w:rsid w:val="00413ACF"/>
    <w:rsid w:val="004270F2"/>
    <w:rsid w:val="00441CD9"/>
    <w:rsid w:val="00445C85"/>
    <w:rsid w:val="0048117C"/>
    <w:rsid w:val="004865FD"/>
    <w:rsid w:val="004924B4"/>
    <w:rsid w:val="00497DB0"/>
    <w:rsid w:val="004A77F5"/>
    <w:rsid w:val="004B50C2"/>
    <w:rsid w:val="004F756E"/>
    <w:rsid w:val="0051290D"/>
    <w:rsid w:val="00530514"/>
    <w:rsid w:val="00536886"/>
    <w:rsid w:val="005721D9"/>
    <w:rsid w:val="005777A2"/>
    <w:rsid w:val="00591930"/>
    <w:rsid w:val="00596A19"/>
    <w:rsid w:val="005A5172"/>
    <w:rsid w:val="005B00D4"/>
    <w:rsid w:val="005D13DC"/>
    <w:rsid w:val="00603F7B"/>
    <w:rsid w:val="006274F2"/>
    <w:rsid w:val="00646C29"/>
    <w:rsid w:val="00681893"/>
    <w:rsid w:val="006C69DB"/>
    <w:rsid w:val="006F1203"/>
    <w:rsid w:val="00715F92"/>
    <w:rsid w:val="00785F6D"/>
    <w:rsid w:val="007A15EE"/>
    <w:rsid w:val="007C3AC5"/>
    <w:rsid w:val="00806FB2"/>
    <w:rsid w:val="008139C3"/>
    <w:rsid w:val="00815931"/>
    <w:rsid w:val="00816FD7"/>
    <w:rsid w:val="00820A97"/>
    <w:rsid w:val="0082545B"/>
    <w:rsid w:val="00836798"/>
    <w:rsid w:val="00851369"/>
    <w:rsid w:val="00884134"/>
    <w:rsid w:val="008A1F92"/>
    <w:rsid w:val="008B5F24"/>
    <w:rsid w:val="008D7414"/>
    <w:rsid w:val="008F6202"/>
    <w:rsid w:val="00904D26"/>
    <w:rsid w:val="009351FF"/>
    <w:rsid w:val="0094785D"/>
    <w:rsid w:val="00953FFF"/>
    <w:rsid w:val="00957585"/>
    <w:rsid w:val="00965F34"/>
    <w:rsid w:val="009820EA"/>
    <w:rsid w:val="009961BF"/>
    <w:rsid w:val="009A4FA7"/>
    <w:rsid w:val="009A76C0"/>
    <w:rsid w:val="009B022B"/>
    <w:rsid w:val="009B2B57"/>
    <w:rsid w:val="009D03FC"/>
    <w:rsid w:val="009D54E7"/>
    <w:rsid w:val="009E6495"/>
    <w:rsid w:val="009E6E4C"/>
    <w:rsid w:val="00A105B4"/>
    <w:rsid w:val="00A15CA9"/>
    <w:rsid w:val="00A23304"/>
    <w:rsid w:val="00A66907"/>
    <w:rsid w:val="00A66B22"/>
    <w:rsid w:val="00AA0CE7"/>
    <w:rsid w:val="00AA7BA7"/>
    <w:rsid w:val="00AC2BEC"/>
    <w:rsid w:val="00AD6F8C"/>
    <w:rsid w:val="00AF5FBB"/>
    <w:rsid w:val="00AF634D"/>
    <w:rsid w:val="00B0034C"/>
    <w:rsid w:val="00B11627"/>
    <w:rsid w:val="00B1227D"/>
    <w:rsid w:val="00B40E75"/>
    <w:rsid w:val="00B431D6"/>
    <w:rsid w:val="00B60A8B"/>
    <w:rsid w:val="00B676E1"/>
    <w:rsid w:val="00B853BE"/>
    <w:rsid w:val="00B90D8B"/>
    <w:rsid w:val="00B968CF"/>
    <w:rsid w:val="00BA0E7A"/>
    <w:rsid w:val="00BA5815"/>
    <w:rsid w:val="00BB7794"/>
    <w:rsid w:val="00BC76EE"/>
    <w:rsid w:val="00C01281"/>
    <w:rsid w:val="00C32BB6"/>
    <w:rsid w:val="00C50F3F"/>
    <w:rsid w:val="00C91162"/>
    <w:rsid w:val="00CA162E"/>
    <w:rsid w:val="00CD3486"/>
    <w:rsid w:val="00D00917"/>
    <w:rsid w:val="00D02E1C"/>
    <w:rsid w:val="00D02E22"/>
    <w:rsid w:val="00D139CC"/>
    <w:rsid w:val="00D23B43"/>
    <w:rsid w:val="00D25A91"/>
    <w:rsid w:val="00D27DAE"/>
    <w:rsid w:val="00D42345"/>
    <w:rsid w:val="00D66542"/>
    <w:rsid w:val="00D77C62"/>
    <w:rsid w:val="00D81DA7"/>
    <w:rsid w:val="00DA0B28"/>
    <w:rsid w:val="00DA6468"/>
    <w:rsid w:val="00DD44A3"/>
    <w:rsid w:val="00DD4655"/>
    <w:rsid w:val="00DF2B84"/>
    <w:rsid w:val="00DF7E36"/>
    <w:rsid w:val="00E217BF"/>
    <w:rsid w:val="00E61D6D"/>
    <w:rsid w:val="00E87ABF"/>
    <w:rsid w:val="00E955B5"/>
    <w:rsid w:val="00EA6953"/>
    <w:rsid w:val="00EB0AAF"/>
    <w:rsid w:val="00EC6F4E"/>
    <w:rsid w:val="00EC73FB"/>
    <w:rsid w:val="00ED0DAF"/>
    <w:rsid w:val="00ED16BB"/>
    <w:rsid w:val="00EF1303"/>
    <w:rsid w:val="00EF7BDF"/>
    <w:rsid w:val="00F00AC6"/>
    <w:rsid w:val="00F071FB"/>
    <w:rsid w:val="00F32822"/>
    <w:rsid w:val="00F46F4B"/>
    <w:rsid w:val="00F759A0"/>
    <w:rsid w:val="00F81008"/>
    <w:rsid w:val="00F81CF5"/>
    <w:rsid w:val="00F9094B"/>
    <w:rsid w:val="00F953A5"/>
    <w:rsid w:val="00FB437F"/>
    <w:rsid w:val="00FB4417"/>
    <w:rsid w:val="00FC77D3"/>
    <w:rsid w:val="00FE7E6F"/>
    <w:rsid w:val="00FF0C15"/>
    <w:rsid w:val="00FF3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F67385"/>
  <w14:defaultImageDpi w14:val="300"/>
  <w15:docId w15:val="{5E151945-1F12-4638-97FF-213E2AA49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E4C"/>
    <w:pPr>
      <w:ind w:left="720"/>
      <w:contextualSpacing/>
    </w:pPr>
  </w:style>
  <w:style w:type="character" w:styleId="Hyperlink">
    <w:name w:val="Hyperlink"/>
    <w:basedOn w:val="DefaultParagraphFont"/>
    <w:uiPriority w:val="99"/>
    <w:unhideWhenUsed/>
    <w:rsid w:val="00AF5FBB"/>
    <w:rPr>
      <w:color w:val="0000FF" w:themeColor="hyperlink"/>
      <w:u w:val="single"/>
    </w:rPr>
  </w:style>
  <w:style w:type="character" w:styleId="UnresolvedMention">
    <w:name w:val="Unresolved Mention"/>
    <w:basedOn w:val="DefaultParagraphFont"/>
    <w:uiPriority w:val="99"/>
    <w:semiHidden/>
    <w:unhideWhenUsed/>
    <w:rsid w:val="00AF5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9000">
      <w:bodyDiv w:val="1"/>
      <w:marLeft w:val="0"/>
      <w:marRight w:val="0"/>
      <w:marTop w:val="0"/>
      <w:marBottom w:val="0"/>
      <w:divBdr>
        <w:top w:val="none" w:sz="0" w:space="0" w:color="auto"/>
        <w:left w:val="none" w:sz="0" w:space="0" w:color="auto"/>
        <w:bottom w:val="none" w:sz="0" w:space="0" w:color="auto"/>
        <w:right w:val="none" w:sz="0" w:space="0" w:color="auto"/>
      </w:divBdr>
      <w:divsChild>
        <w:div w:id="1978409427">
          <w:marLeft w:val="0"/>
          <w:marRight w:val="0"/>
          <w:marTop w:val="0"/>
          <w:marBottom w:val="0"/>
          <w:divBdr>
            <w:top w:val="none" w:sz="0" w:space="0" w:color="auto"/>
            <w:left w:val="none" w:sz="0" w:space="0" w:color="auto"/>
            <w:bottom w:val="none" w:sz="0" w:space="0" w:color="auto"/>
            <w:right w:val="none" w:sz="0" w:space="0" w:color="auto"/>
          </w:divBdr>
        </w:div>
        <w:div w:id="1019627577">
          <w:marLeft w:val="0"/>
          <w:marRight w:val="0"/>
          <w:marTop w:val="0"/>
          <w:marBottom w:val="0"/>
          <w:divBdr>
            <w:top w:val="none" w:sz="0" w:space="0" w:color="auto"/>
            <w:left w:val="none" w:sz="0" w:space="0" w:color="auto"/>
            <w:bottom w:val="none" w:sz="0" w:space="0" w:color="auto"/>
            <w:right w:val="none" w:sz="0" w:space="0" w:color="auto"/>
          </w:divBdr>
        </w:div>
        <w:div w:id="1317876803">
          <w:marLeft w:val="0"/>
          <w:marRight w:val="0"/>
          <w:marTop w:val="0"/>
          <w:marBottom w:val="0"/>
          <w:divBdr>
            <w:top w:val="none" w:sz="0" w:space="0" w:color="auto"/>
            <w:left w:val="none" w:sz="0" w:space="0" w:color="auto"/>
            <w:bottom w:val="none" w:sz="0" w:space="0" w:color="auto"/>
            <w:right w:val="none" w:sz="0" w:space="0" w:color="auto"/>
          </w:divBdr>
        </w:div>
        <w:div w:id="1955357137">
          <w:marLeft w:val="0"/>
          <w:marRight w:val="0"/>
          <w:marTop w:val="0"/>
          <w:marBottom w:val="0"/>
          <w:divBdr>
            <w:top w:val="none" w:sz="0" w:space="0" w:color="auto"/>
            <w:left w:val="none" w:sz="0" w:space="0" w:color="auto"/>
            <w:bottom w:val="none" w:sz="0" w:space="0" w:color="auto"/>
            <w:right w:val="none" w:sz="0" w:space="0" w:color="auto"/>
          </w:divBdr>
        </w:div>
      </w:divsChild>
    </w:div>
    <w:div w:id="1856578063">
      <w:bodyDiv w:val="1"/>
      <w:marLeft w:val="0"/>
      <w:marRight w:val="0"/>
      <w:marTop w:val="0"/>
      <w:marBottom w:val="0"/>
      <w:divBdr>
        <w:top w:val="none" w:sz="0" w:space="0" w:color="auto"/>
        <w:left w:val="none" w:sz="0" w:space="0" w:color="auto"/>
        <w:bottom w:val="none" w:sz="0" w:space="0" w:color="auto"/>
        <w:right w:val="none" w:sz="0" w:space="0" w:color="auto"/>
      </w:divBdr>
      <w:divsChild>
        <w:div w:id="286741473">
          <w:marLeft w:val="0"/>
          <w:marRight w:val="0"/>
          <w:marTop w:val="0"/>
          <w:marBottom w:val="0"/>
          <w:divBdr>
            <w:top w:val="none" w:sz="0" w:space="0" w:color="auto"/>
            <w:left w:val="none" w:sz="0" w:space="0" w:color="auto"/>
            <w:bottom w:val="none" w:sz="0" w:space="0" w:color="auto"/>
            <w:right w:val="none" w:sz="0" w:space="0" w:color="auto"/>
          </w:divBdr>
        </w:div>
        <w:div w:id="1938247454">
          <w:marLeft w:val="0"/>
          <w:marRight w:val="0"/>
          <w:marTop w:val="0"/>
          <w:marBottom w:val="0"/>
          <w:divBdr>
            <w:top w:val="none" w:sz="0" w:space="0" w:color="auto"/>
            <w:left w:val="none" w:sz="0" w:space="0" w:color="auto"/>
            <w:bottom w:val="none" w:sz="0" w:space="0" w:color="auto"/>
            <w:right w:val="none" w:sz="0" w:space="0" w:color="auto"/>
          </w:divBdr>
        </w:div>
        <w:div w:id="1215506638">
          <w:marLeft w:val="0"/>
          <w:marRight w:val="0"/>
          <w:marTop w:val="0"/>
          <w:marBottom w:val="0"/>
          <w:divBdr>
            <w:top w:val="none" w:sz="0" w:space="0" w:color="auto"/>
            <w:left w:val="none" w:sz="0" w:space="0" w:color="auto"/>
            <w:bottom w:val="none" w:sz="0" w:space="0" w:color="auto"/>
            <w:right w:val="none" w:sz="0" w:space="0" w:color="auto"/>
          </w:divBdr>
        </w:div>
        <w:div w:id="1902977390">
          <w:marLeft w:val="0"/>
          <w:marRight w:val="0"/>
          <w:marTop w:val="0"/>
          <w:marBottom w:val="0"/>
          <w:divBdr>
            <w:top w:val="none" w:sz="0" w:space="0" w:color="auto"/>
            <w:left w:val="none" w:sz="0" w:space="0" w:color="auto"/>
            <w:bottom w:val="none" w:sz="0" w:space="0" w:color="auto"/>
            <w:right w:val="none" w:sz="0" w:space="0" w:color="auto"/>
          </w:divBdr>
        </w:div>
        <w:div w:id="76631103">
          <w:marLeft w:val="0"/>
          <w:marRight w:val="0"/>
          <w:marTop w:val="0"/>
          <w:marBottom w:val="0"/>
          <w:divBdr>
            <w:top w:val="none" w:sz="0" w:space="0" w:color="auto"/>
            <w:left w:val="none" w:sz="0" w:space="0" w:color="auto"/>
            <w:bottom w:val="none" w:sz="0" w:space="0" w:color="auto"/>
            <w:right w:val="none" w:sz="0" w:space="0" w:color="auto"/>
          </w:divBdr>
        </w:div>
        <w:div w:id="724719573">
          <w:marLeft w:val="0"/>
          <w:marRight w:val="0"/>
          <w:marTop w:val="0"/>
          <w:marBottom w:val="0"/>
          <w:divBdr>
            <w:top w:val="none" w:sz="0" w:space="0" w:color="auto"/>
            <w:left w:val="none" w:sz="0" w:space="0" w:color="auto"/>
            <w:bottom w:val="none" w:sz="0" w:space="0" w:color="auto"/>
            <w:right w:val="none" w:sz="0" w:space="0" w:color="auto"/>
          </w:divBdr>
        </w:div>
        <w:div w:id="857042319">
          <w:marLeft w:val="0"/>
          <w:marRight w:val="0"/>
          <w:marTop w:val="0"/>
          <w:marBottom w:val="0"/>
          <w:divBdr>
            <w:top w:val="none" w:sz="0" w:space="0" w:color="auto"/>
            <w:left w:val="none" w:sz="0" w:space="0" w:color="auto"/>
            <w:bottom w:val="none" w:sz="0" w:space="0" w:color="auto"/>
            <w:right w:val="none" w:sz="0" w:space="0" w:color="auto"/>
          </w:divBdr>
        </w:div>
        <w:div w:id="979573886">
          <w:marLeft w:val="0"/>
          <w:marRight w:val="0"/>
          <w:marTop w:val="0"/>
          <w:marBottom w:val="0"/>
          <w:divBdr>
            <w:top w:val="none" w:sz="0" w:space="0" w:color="auto"/>
            <w:left w:val="none" w:sz="0" w:space="0" w:color="auto"/>
            <w:bottom w:val="none" w:sz="0" w:space="0" w:color="auto"/>
            <w:right w:val="none" w:sz="0" w:space="0" w:color="auto"/>
          </w:divBdr>
        </w:div>
        <w:div w:id="252591466">
          <w:marLeft w:val="0"/>
          <w:marRight w:val="0"/>
          <w:marTop w:val="0"/>
          <w:marBottom w:val="0"/>
          <w:divBdr>
            <w:top w:val="none" w:sz="0" w:space="0" w:color="auto"/>
            <w:left w:val="none" w:sz="0" w:space="0" w:color="auto"/>
            <w:bottom w:val="none" w:sz="0" w:space="0" w:color="auto"/>
            <w:right w:val="none" w:sz="0" w:space="0" w:color="auto"/>
          </w:divBdr>
        </w:div>
        <w:div w:id="889269518">
          <w:marLeft w:val="0"/>
          <w:marRight w:val="0"/>
          <w:marTop w:val="0"/>
          <w:marBottom w:val="0"/>
          <w:divBdr>
            <w:top w:val="none" w:sz="0" w:space="0" w:color="auto"/>
            <w:left w:val="none" w:sz="0" w:space="0" w:color="auto"/>
            <w:bottom w:val="none" w:sz="0" w:space="0" w:color="auto"/>
            <w:right w:val="none" w:sz="0" w:space="0" w:color="auto"/>
          </w:divBdr>
        </w:div>
        <w:div w:id="277493186">
          <w:marLeft w:val="0"/>
          <w:marRight w:val="0"/>
          <w:marTop w:val="0"/>
          <w:marBottom w:val="0"/>
          <w:divBdr>
            <w:top w:val="none" w:sz="0" w:space="0" w:color="auto"/>
            <w:left w:val="none" w:sz="0" w:space="0" w:color="auto"/>
            <w:bottom w:val="none" w:sz="0" w:space="0" w:color="auto"/>
            <w:right w:val="none" w:sz="0" w:space="0" w:color="auto"/>
          </w:divBdr>
        </w:div>
        <w:div w:id="1764450210">
          <w:marLeft w:val="0"/>
          <w:marRight w:val="0"/>
          <w:marTop w:val="0"/>
          <w:marBottom w:val="0"/>
          <w:divBdr>
            <w:top w:val="none" w:sz="0" w:space="0" w:color="auto"/>
            <w:left w:val="none" w:sz="0" w:space="0" w:color="auto"/>
            <w:bottom w:val="none" w:sz="0" w:space="0" w:color="auto"/>
            <w:right w:val="none" w:sz="0" w:space="0" w:color="auto"/>
          </w:divBdr>
        </w:div>
        <w:div w:id="1844465046">
          <w:marLeft w:val="0"/>
          <w:marRight w:val="0"/>
          <w:marTop w:val="0"/>
          <w:marBottom w:val="0"/>
          <w:divBdr>
            <w:top w:val="none" w:sz="0" w:space="0" w:color="auto"/>
            <w:left w:val="none" w:sz="0" w:space="0" w:color="auto"/>
            <w:bottom w:val="none" w:sz="0" w:space="0" w:color="auto"/>
            <w:right w:val="none" w:sz="0" w:space="0" w:color="auto"/>
          </w:divBdr>
        </w:div>
        <w:div w:id="382564958">
          <w:marLeft w:val="0"/>
          <w:marRight w:val="0"/>
          <w:marTop w:val="0"/>
          <w:marBottom w:val="0"/>
          <w:divBdr>
            <w:top w:val="none" w:sz="0" w:space="0" w:color="auto"/>
            <w:left w:val="none" w:sz="0" w:space="0" w:color="auto"/>
            <w:bottom w:val="none" w:sz="0" w:space="0" w:color="auto"/>
            <w:right w:val="none" w:sz="0" w:space="0" w:color="auto"/>
          </w:divBdr>
        </w:div>
        <w:div w:id="673079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s://www.runtheworld.toda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Cranstoun</dc:creator>
  <cp:keywords/>
  <dc:description/>
  <cp:lastModifiedBy>Cassandra</cp:lastModifiedBy>
  <cp:revision>68</cp:revision>
  <cp:lastPrinted>2020-09-12T02:06:00Z</cp:lastPrinted>
  <dcterms:created xsi:type="dcterms:W3CDTF">2022-01-16T00:32:00Z</dcterms:created>
  <dcterms:modified xsi:type="dcterms:W3CDTF">2022-02-16T01:06:00Z</dcterms:modified>
</cp:coreProperties>
</file>